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B6" w:rsidRDefault="00D35BB6" w:rsidP="00835215">
      <w:pPr>
        <w:tabs>
          <w:tab w:val="left" w:pos="3675"/>
          <w:tab w:val="left" w:pos="5580"/>
          <w:tab w:val="right" w:pos="10260"/>
        </w:tabs>
        <w:ind w:left="1440" w:right="-54"/>
        <w:jc w:val="center"/>
        <w:rPr>
          <w:rStyle w:val="FontStyle18"/>
        </w:rPr>
      </w:pPr>
      <w:r>
        <w:rPr>
          <w:rStyle w:val="FontStyle18"/>
        </w:rPr>
        <w:t>ДОГОВОР №_</w:t>
      </w:r>
    </w:p>
    <w:p w:rsidR="00D35BB6" w:rsidRPr="003019CC" w:rsidRDefault="00D35BB6" w:rsidP="00D35BB6">
      <w:pPr>
        <w:pStyle w:val="Style6"/>
        <w:widowControl/>
        <w:spacing w:line="240" w:lineRule="auto"/>
        <w:ind w:left="922"/>
        <w:rPr>
          <w:rStyle w:val="FontStyle19"/>
          <w:b w:val="0"/>
          <w:sz w:val="28"/>
          <w:szCs w:val="28"/>
        </w:rPr>
      </w:pPr>
      <w:r w:rsidRPr="00D35BB6">
        <w:rPr>
          <w:rStyle w:val="FontStyle15"/>
          <w:sz w:val="28"/>
          <w:szCs w:val="28"/>
        </w:rPr>
        <w:t>об осуществлении регулярных перевозок по внутримуниципальным маршрутам</w:t>
      </w:r>
      <w:r w:rsidRPr="00D35BB6">
        <w:rPr>
          <w:rStyle w:val="FontStyle19"/>
          <w:sz w:val="28"/>
          <w:szCs w:val="28"/>
        </w:rPr>
        <w:t xml:space="preserve"> </w:t>
      </w:r>
      <w:r w:rsidRPr="00D35BB6">
        <w:rPr>
          <w:rStyle w:val="FontStyle19"/>
          <w:b w:val="0"/>
          <w:sz w:val="28"/>
          <w:szCs w:val="28"/>
        </w:rPr>
        <w:t>в</w:t>
      </w:r>
      <w:r w:rsidRPr="003019CC">
        <w:rPr>
          <w:rStyle w:val="FontStyle19"/>
          <w:b w:val="0"/>
          <w:sz w:val="28"/>
          <w:szCs w:val="28"/>
        </w:rPr>
        <w:t xml:space="preserve"> муниципальном</w:t>
      </w:r>
      <w:r>
        <w:rPr>
          <w:rStyle w:val="FontStyle19"/>
          <w:b w:val="0"/>
          <w:sz w:val="28"/>
          <w:szCs w:val="28"/>
        </w:rPr>
        <w:t xml:space="preserve"> </w:t>
      </w:r>
      <w:r w:rsidRPr="003019CC">
        <w:rPr>
          <w:rStyle w:val="FontStyle19"/>
          <w:b w:val="0"/>
          <w:sz w:val="28"/>
          <w:szCs w:val="28"/>
        </w:rPr>
        <w:t>районе Сергиевский Самарской области</w:t>
      </w:r>
    </w:p>
    <w:p w:rsidR="00D35BB6" w:rsidRDefault="00D35BB6" w:rsidP="00D35BB6">
      <w:pPr>
        <w:pStyle w:val="Style7"/>
        <w:widowControl/>
        <w:ind w:left="792"/>
        <w:jc w:val="center"/>
        <w:rPr>
          <w:rStyle w:val="FontStyle19"/>
        </w:rPr>
      </w:pPr>
    </w:p>
    <w:p w:rsidR="00D35BB6" w:rsidRDefault="00D35BB6" w:rsidP="00D35BB6">
      <w:pPr>
        <w:pStyle w:val="Style7"/>
        <w:widowControl/>
        <w:spacing w:line="240" w:lineRule="auto"/>
        <w:ind w:left="792"/>
        <w:jc w:val="center"/>
        <w:rPr>
          <w:rStyle w:val="FontStyle19"/>
        </w:rPr>
        <w:sectPr w:rsidR="00D35BB6" w:rsidSect="00D35BB6">
          <w:type w:val="continuous"/>
          <w:pgSz w:w="11905" w:h="16837"/>
          <w:pgMar w:top="709" w:right="706" w:bottom="471" w:left="471" w:header="720" w:footer="720" w:gutter="0"/>
          <w:cols w:space="60"/>
          <w:noEndnote/>
        </w:sectPr>
      </w:pPr>
    </w:p>
    <w:p w:rsidR="00D35BB6" w:rsidRDefault="00D35BB6" w:rsidP="00D35BB6">
      <w:pPr>
        <w:pStyle w:val="Style1"/>
        <w:widowControl/>
        <w:rPr>
          <w:sz w:val="28"/>
          <w:szCs w:val="28"/>
        </w:rPr>
      </w:pPr>
    </w:p>
    <w:p w:rsidR="00D35BB6" w:rsidRDefault="00D35BB6" w:rsidP="00D35BB6">
      <w:pPr>
        <w:pStyle w:val="Style1"/>
        <w:widowControl/>
        <w:rPr>
          <w:sz w:val="28"/>
          <w:szCs w:val="28"/>
        </w:rPr>
      </w:pPr>
    </w:p>
    <w:p w:rsidR="00D35BB6" w:rsidRPr="009501A2" w:rsidRDefault="00D35BB6" w:rsidP="00890EDE">
      <w:pPr>
        <w:pStyle w:val="Style12"/>
        <w:widowControl/>
        <w:spacing w:line="240" w:lineRule="auto"/>
        <w:ind w:firstLine="0"/>
        <w:rPr>
          <w:rStyle w:val="FontStyle20"/>
          <w:sz w:val="26"/>
          <w:szCs w:val="26"/>
        </w:rPr>
      </w:pPr>
      <w:r w:rsidRPr="009501A2">
        <w:rPr>
          <w:rStyle w:val="FontStyle20"/>
          <w:sz w:val="26"/>
          <w:szCs w:val="26"/>
        </w:rPr>
        <w:t>с. Сергиевск</w:t>
      </w:r>
      <w:r w:rsidRPr="009501A2">
        <w:rPr>
          <w:rStyle w:val="FontStyle20"/>
          <w:sz w:val="26"/>
          <w:szCs w:val="26"/>
        </w:rPr>
        <w:tab/>
      </w:r>
      <w:r w:rsidRPr="009501A2">
        <w:rPr>
          <w:rStyle w:val="FontStyle20"/>
          <w:sz w:val="26"/>
          <w:szCs w:val="26"/>
        </w:rPr>
        <w:tab/>
      </w:r>
      <w:r w:rsidRPr="009501A2">
        <w:rPr>
          <w:rStyle w:val="FontStyle20"/>
          <w:sz w:val="26"/>
          <w:szCs w:val="26"/>
        </w:rPr>
        <w:tab/>
      </w:r>
      <w:r w:rsidRPr="009501A2">
        <w:rPr>
          <w:rStyle w:val="FontStyle20"/>
          <w:sz w:val="26"/>
          <w:szCs w:val="26"/>
        </w:rPr>
        <w:tab/>
      </w:r>
      <w:r w:rsidRPr="009501A2">
        <w:rPr>
          <w:rStyle w:val="FontStyle20"/>
          <w:sz w:val="26"/>
          <w:szCs w:val="26"/>
        </w:rPr>
        <w:tab/>
      </w:r>
      <w:r w:rsidRPr="009501A2">
        <w:rPr>
          <w:rStyle w:val="FontStyle20"/>
          <w:sz w:val="26"/>
          <w:szCs w:val="26"/>
        </w:rPr>
        <w:tab/>
        <w:t xml:space="preserve">       </w:t>
      </w:r>
      <w:r>
        <w:rPr>
          <w:rStyle w:val="FontStyle20"/>
          <w:sz w:val="26"/>
          <w:szCs w:val="26"/>
        </w:rPr>
        <w:t xml:space="preserve">             </w:t>
      </w:r>
      <w:r w:rsidRPr="009501A2">
        <w:rPr>
          <w:rStyle w:val="FontStyle20"/>
          <w:sz w:val="26"/>
          <w:szCs w:val="26"/>
        </w:rPr>
        <w:t xml:space="preserve"> «__»_____________20__ г.</w:t>
      </w:r>
    </w:p>
    <w:p w:rsidR="00D35BB6" w:rsidRDefault="00D35BB6" w:rsidP="00D35BB6">
      <w:pPr>
        <w:pStyle w:val="Style9"/>
        <w:widowControl/>
        <w:rPr>
          <w:sz w:val="28"/>
          <w:szCs w:val="28"/>
        </w:rPr>
      </w:pPr>
    </w:p>
    <w:p w:rsidR="00D35BB6" w:rsidRPr="00F84296" w:rsidRDefault="00D35BB6" w:rsidP="00D35BB6">
      <w:pPr>
        <w:pStyle w:val="Style9"/>
        <w:widowControl/>
        <w:ind w:firstLine="706"/>
        <w:rPr>
          <w:rStyle w:val="FontStyle20"/>
          <w:sz w:val="26"/>
          <w:szCs w:val="26"/>
        </w:rPr>
      </w:pPr>
      <w:proofErr w:type="gramStart"/>
      <w:r w:rsidRPr="00F84296">
        <w:rPr>
          <w:rStyle w:val="FontStyle20"/>
          <w:sz w:val="26"/>
          <w:szCs w:val="26"/>
        </w:rPr>
        <w:t>Администрация муниципального района Сергиевский</w:t>
      </w:r>
      <w:r>
        <w:rPr>
          <w:rStyle w:val="FontStyle20"/>
          <w:sz w:val="26"/>
          <w:szCs w:val="26"/>
        </w:rPr>
        <w:t xml:space="preserve"> Самарской области</w:t>
      </w:r>
      <w:r w:rsidRPr="00F84296">
        <w:rPr>
          <w:rStyle w:val="FontStyle20"/>
          <w:sz w:val="26"/>
          <w:szCs w:val="26"/>
        </w:rPr>
        <w:t>, в лице Главы муниципального района Сергиевский Веселова А.А., действующего на основании Устава муниципального района Сергиевс</w:t>
      </w:r>
      <w:bookmarkStart w:id="0" w:name="_GoBack"/>
      <w:bookmarkEnd w:id="0"/>
      <w:r w:rsidRPr="00F84296">
        <w:rPr>
          <w:rStyle w:val="FontStyle20"/>
          <w:sz w:val="26"/>
          <w:szCs w:val="26"/>
        </w:rPr>
        <w:t>кий, руководствуясь статьями 6, 21 Закона Российской Федерации от 10.12.1995 г. № 196-ФЗ «О безопасности дорожного движения», Законом Самарской области от 12.10.2010г. № 107-ГД «Об организации транспортного обслуживания населения пассажирским автомобильным и городским наземным электрическим транспортом общего пользования на территории</w:t>
      </w:r>
      <w:proofErr w:type="gramEnd"/>
      <w:r w:rsidRPr="00F84296">
        <w:rPr>
          <w:rStyle w:val="FontStyle20"/>
          <w:sz w:val="26"/>
          <w:szCs w:val="26"/>
        </w:rPr>
        <w:t xml:space="preserve"> Самарской области», </w:t>
      </w:r>
      <w:r w:rsidRPr="00F84296">
        <w:rPr>
          <w:sz w:val="26"/>
          <w:szCs w:val="26"/>
        </w:rPr>
        <w:t xml:space="preserve">Положением </w:t>
      </w:r>
      <w:r w:rsidRPr="00D35BB6">
        <w:rPr>
          <w:sz w:val="26"/>
          <w:szCs w:val="26"/>
        </w:rPr>
        <w:t>«</w:t>
      </w:r>
      <w:r w:rsidRPr="00D35BB6">
        <w:rPr>
          <w:rStyle w:val="FontStyle15"/>
          <w:sz w:val="26"/>
          <w:szCs w:val="26"/>
        </w:rPr>
        <w:t>О порядке проведения конкурса на право заключения договоров об осуществлении регулярных перевозок по внутримуниципальным маршрутам в муниципальном районе Сергиевский Самарской области»</w:t>
      </w:r>
      <w:r w:rsidRPr="00D35BB6">
        <w:rPr>
          <w:rStyle w:val="FontStyle20"/>
          <w:sz w:val="26"/>
          <w:szCs w:val="26"/>
        </w:rPr>
        <w:t>,</w:t>
      </w:r>
      <w:r w:rsidRPr="00F84296">
        <w:rPr>
          <w:rStyle w:val="FontStyle20"/>
          <w:sz w:val="26"/>
          <w:szCs w:val="26"/>
        </w:rPr>
        <w:t xml:space="preserve"> утвержденном Постановлением  Администрации муниципального района Сергиевский от «___» __________ 20__ г. № _____, </w:t>
      </w:r>
      <w:proofErr w:type="gramStart"/>
      <w:r w:rsidRPr="00F84296">
        <w:rPr>
          <w:rStyle w:val="FontStyle20"/>
          <w:sz w:val="26"/>
          <w:szCs w:val="26"/>
        </w:rPr>
        <w:t>именуемая</w:t>
      </w:r>
      <w:proofErr w:type="gramEnd"/>
      <w:r w:rsidRPr="00F84296">
        <w:rPr>
          <w:rStyle w:val="FontStyle20"/>
          <w:sz w:val="26"/>
          <w:szCs w:val="26"/>
        </w:rPr>
        <w:t xml:space="preserve"> в дальнейшем </w:t>
      </w:r>
      <w:r w:rsidRPr="00D35BB6">
        <w:rPr>
          <w:rStyle w:val="FontStyle21"/>
          <w:b/>
          <w:i w:val="0"/>
          <w:w w:val="100"/>
          <w:sz w:val="26"/>
          <w:szCs w:val="26"/>
        </w:rPr>
        <w:t>«ЗАКАЗЧИК»,</w:t>
      </w:r>
      <w:r w:rsidRPr="00F84296">
        <w:rPr>
          <w:rStyle w:val="FontStyle21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с одной стороны, и ______________________________________________  в    лице  ___________</w:t>
      </w:r>
      <w:r>
        <w:rPr>
          <w:rStyle w:val="FontStyle20"/>
          <w:sz w:val="26"/>
          <w:szCs w:val="26"/>
        </w:rPr>
        <w:t>________</w:t>
      </w:r>
      <w:r w:rsidRPr="00F84296">
        <w:rPr>
          <w:rStyle w:val="FontStyle20"/>
          <w:sz w:val="26"/>
          <w:szCs w:val="26"/>
        </w:rPr>
        <w:t>_,</w:t>
      </w:r>
    </w:p>
    <w:p w:rsidR="00D35BB6" w:rsidRPr="00D35BB6" w:rsidRDefault="00D35BB6" w:rsidP="00D35BB6">
      <w:pPr>
        <w:pStyle w:val="Style12"/>
        <w:widowControl/>
        <w:tabs>
          <w:tab w:val="left" w:leader="underscore" w:pos="5026"/>
        </w:tabs>
        <w:spacing w:line="240" w:lineRule="auto"/>
        <w:ind w:firstLine="0"/>
        <w:jc w:val="both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 xml:space="preserve">действующего на основании </w:t>
      </w:r>
      <w:r w:rsidRPr="00F84296">
        <w:rPr>
          <w:rStyle w:val="FontStyle20"/>
          <w:sz w:val="26"/>
          <w:szCs w:val="26"/>
        </w:rPr>
        <w:tab/>
        <w:t xml:space="preserve">, именуемое в дальнейшем </w:t>
      </w:r>
      <w:r w:rsidRPr="00D35BB6">
        <w:rPr>
          <w:rStyle w:val="FontStyle21"/>
          <w:b/>
          <w:i w:val="0"/>
          <w:w w:val="100"/>
          <w:sz w:val="26"/>
          <w:szCs w:val="26"/>
        </w:rPr>
        <w:t>«ПЕРЕВОЗЧИК»</w:t>
      </w:r>
      <w:r w:rsidRPr="00D35BB6">
        <w:rPr>
          <w:rStyle w:val="FontStyle21"/>
          <w:i w:val="0"/>
          <w:w w:val="100"/>
          <w:sz w:val="26"/>
          <w:szCs w:val="26"/>
        </w:rPr>
        <w:t xml:space="preserve">, </w:t>
      </w:r>
      <w:r w:rsidRPr="00D35BB6">
        <w:rPr>
          <w:rStyle w:val="FontStyle20"/>
          <w:sz w:val="26"/>
          <w:szCs w:val="26"/>
        </w:rPr>
        <w:t xml:space="preserve">с другой стороны, на основании протокола конкурсной комиссии </w:t>
      </w:r>
      <w:proofErr w:type="gramStart"/>
      <w:r w:rsidRPr="00D35BB6">
        <w:rPr>
          <w:rStyle w:val="FontStyle20"/>
          <w:sz w:val="26"/>
          <w:szCs w:val="26"/>
        </w:rPr>
        <w:t>от</w:t>
      </w:r>
      <w:proofErr w:type="gramEnd"/>
      <w:r w:rsidRPr="00D35BB6">
        <w:rPr>
          <w:rStyle w:val="FontStyle20"/>
          <w:sz w:val="26"/>
          <w:szCs w:val="26"/>
        </w:rPr>
        <w:tab/>
        <w:t>,</w:t>
      </w:r>
    </w:p>
    <w:p w:rsidR="00D35BB6" w:rsidRPr="00D35BB6" w:rsidRDefault="00D35BB6" w:rsidP="00D35BB6">
      <w:pPr>
        <w:pStyle w:val="Style12"/>
        <w:widowControl/>
        <w:spacing w:line="240" w:lineRule="auto"/>
        <w:ind w:firstLine="0"/>
        <w:rPr>
          <w:rStyle w:val="FontStyle20"/>
          <w:sz w:val="26"/>
          <w:szCs w:val="26"/>
        </w:rPr>
      </w:pPr>
      <w:r w:rsidRPr="00D35BB6">
        <w:rPr>
          <w:rStyle w:val="FontStyle20"/>
          <w:sz w:val="26"/>
          <w:szCs w:val="26"/>
        </w:rPr>
        <w:t xml:space="preserve">заключили настоящий </w:t>
      </w:r>
      <w:r>
        <w:rPr>
          <w:rStyle w:val="FontStyle20"/>
          <w:sz w:val="26"/>
          <w:szCs w:val="26"/>
        </w:rPr>
        <w:t>Д</w:t>
      </w:r>
      <w:r w:rsidRPr="00D35BB6">
        <w:rPr>
          <w:rStyle w:val="FontStyle20"/>
          <w:sz w:val="26"/>
          <w:szCs w:val="26"/>
        </w:rPr>
        <w:t>оговор о нижеследующем:</w:t>
      </w:r>
    </w:p>
    <w:p w:rsidR="00D35BB6" w:rsidRPr="00D35BB6" w:rsidRDefault="00D35BB6" w:rsidP="00D35BB6">
      <w:pPr>
        <w:pStyle w:val="Style11"/>
        <w:widowControl/>
        <w:spacing w:line="240" w:lineRule="auto"/>
        <w:jc w:val="center"/>
        <w:rPr>
          <w:sz w:val="26"/>
          <w:szCs w:val="26"/>
        </w:rPr>
      </w:pPr>
    </w:p>
    <w:p w:rsidR="00D35BB6" w:rsidRPr="00D35BB6" w:rsidRDefault="00D35BB6" w:rsidP="00D35BB6">
      <w:pPr>
        <w:pStyle w:val="Style11"/>
        <w:widowControl/>
        <w:spacing w:before="62"/>
        <w:jc w:val="center"/>
        <w:rPr>
          <w:rStyle w:val="FontStyle21"/>
          <w:b/>
          <w:i w:val="0"/>
          <w:w w:val="100"/>
          <w:sz w:val="26"/>
          <w:szCs w:val="26"/>
        </w:rPr>
      </w:pPr>
      <w:r w:rsidRPr="00D35BB6">
        <w:rPr>
          <w:rStyle w:val="FontStyle21"/>
          <w:b/>
          <w:i w:val="0"/>
          <w:w w:val="100"/>
          <w:sz w:val="26"/>
          <w:szCs w:val="26"/>
        </w:rPr>
        <w:t>1. ПРЕДМЕТ ДОГОВОРА</w:t>
      </w:r>
    </w:p>
    <w:p w:rsidR="00D35BB6" w:rsidRPr="00F84296" w:rsidRDefault="00D35BB6" w:rsidP="00D35BB6">
      <w:pPr>
        <w:pStyle w:val="Style10"/>
        <w:widowControl/>
        <w:spacing w:line="240" w:lineRule="exact"/>
        <w:jc w:val="both"/>
        <w:rPr>
          <w:sz w:val="26"/>
          <w:szCs w:val="26"/>
        </w:rPr>
      </w:pPr>
    </w:p>
    <w:p w:rsidR="00D35BB6" w:rsidRPr="00F84296" w:rsidRDefault="00D35BB6" w:rsidP="00D35BB6">
      <w:pPr>
        <w:pStyle w:val="Style10"/>
        <w:widowControl/>
        <w:tabs>
          <w:tab w:val="left" w:pos="1262"/>
        </w:tabs>
        <w:ind w:firstLine="709"/>
        <w:jc w:val="both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1.1.</w:t>
      </w:r>
      <w:r w:rsidRPr="00F84296">
        <w:rPr>
          <w:rStyle w:val="FontStyle20"/>
          <w:sz w:val="26"/>
          <w:szCs w:val="26"/>
        </w:rPr>
        <w:tab/>
        <w:t>Предметом настоящего Договора является деятельность сторон, направленная на обеспечение бесперебойного, качественного обслуживания населения муниципального района Сергиевский пассажирскими перевозками на внутримуниципальных маршрутах.</w:t>
      </w:r>
    </w:p>
    <w:p w:rsidR="00D35BB6" w:rsidRPr="00D35BB6" w:rsidRDefault="00D35BB6" w:rsidP="00D35BB6">
      <w:pPr>
        <w:pStyle w:val="Style10"/>
        <w:widowControl/>
        <w:tabs>
          <w:tab w:val="left" w:pos="1142"/>
        </w:tabs>
        <w:ind w:firstLine="734"/>
        <w:jc w:val="both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1.2.</w:t>
      </w:r>
      <w:r w:rsidRPr="00F84296">
        <w:rPr>
          <w:rStyle w:val="FontStyle20"/>
          <w:sz w:val="26"/>
          <w:szCs w:val="26"/>
        </w:rPr>
        <w:tab/>
      </w:r>
      <w:r w:rsidRPr="00D35BB6">
        <w:rPr>
          <w:rStyle w:val="FontStyle21"/>
          <w:b/>
          <w:i w:val="0"/>
          <w:w w:val="100"/>
          <w:sz w:val="26"/>
          <w:szCs w:val="26"/>
        </w:rPr>
        <w:t>ЗАКАЗЧИК</w:t>
      </w:r>
      <w:r w:rsidRPr="00F84296">
        <w:rPr>
          <w:rStyle w:val="FontStyle21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 xml:space="preserve">для повышения качества обслуживания населения, а также более полного удовлетворения потребностей населения организует пассажирские маршрутные перевозки, а </w:t>
      </w:r>
      <w:r w:rsidRPr="00D35BB6">
        <w:rPr>
          <w:rStyle w:val="FontStyle21"/>
          <w:b/>
          <w:i w:val="0"/>
          <w:w w:val="100"/>
          <w:sz w:val="26"/>
          <w:szCs w:val="26"/>
        </w:rPr>
        <w:t>ПЕРЕВОЗЧИК</w:t>
      </w:r>
      <w:r w:rsidRPr="00D35BB6">
        <w:rPr>
          <w:rStyle w:val="FontStyle21"/>
          <w:w w:val="100"/>
          <w:sz w:val="26"/>
          <w:szCs w:val="26"/>
        </w:rPr>
        <w:t xml:space="preserve"> </w:t>
      </w:r>
      <w:r w:rsidRPr="00D35BB6">
        <w:rPr>
          <w:rStyle w:val="FontStyle20"/>
          <w:sz w:val="26"/>
          <w:szCs w:val="26"/>
        </w:rPr>
        <w:t xml:space="preserve">принимает на себя обязательство по выполнению </w:t>
      </w:r>
      <w:r w:rsidRPr="00D35BB6">
        <w:rPr>
          <w:rStyle w:val="FontStyle15"/>
          <w:sz w:val="26"/>
          <w:szCs w:val="26"/>
        </w:rPr>
        <w:t>регулярных перевозок по внутримуниципальному маршруту</w:t>
      </w:r>
      <w:r w:rsidRPr="00D35BB6">
        <w:rPr>
          <w:rStyle w:val="FontStyle20"/>
          <w:sz w:val="26"/>
          <w:szCs w:val="26"/>
        </w:rPr>
        <w:t>: №</w:t>
      </w:r>
      <w:r w:rsidRPr="00D35BB6">
        <w:rPr>
          <w:rStyle w:val="FontStyle20"/>
          <w:sz w:val="26"/>
          <w:szCs w:val="26"/>
          <w:u w:val="single"/>
        </w:rPr>
        <w:t xml:space="preserve">         </w:t>
      </w:r>
      <w:r w:rsidRPr="00D35BB6">
        <w:rPr>
          <w:rStyle w:val="FontStyle20"/>
          <w:sz w:val="26"/>
          <w:szCs w:val="26"/>
        </w:rPr>
        <w:t xml:space="preserve">«наименование маршрута». Стоимость проезда составляет </w:t>
      </w:r>
      <w:r w:rsidRPr="00D35BB6">
        <w:rPr>
          <w:rStyle w:val="FontStyle20"/>
          <w:sz w:val="26"/>
          <w:szCs w:val="26"/>
          <w:u w:val="single"/>
        </w:rPr>
        <w:t xml:space="preserve">        </w:t>
      </w:r>
      <w:r w:rsidRPr="00D35BB6">
        <w:rPr>
          <w:rStyle w:val="FontStyle20"/>
          <w:sz w:val="26"/>
          <w:szCs w:val="26"/>
        </w:rPr>
        <w:t>за 1 пассажирокилометр.</w:t>
      </w:r>
    </w:p>
    <w:p w:rsidR="00D35BB6" w:rsidRDefault="00D35BB6" w:rsidP="00D35BB6">
      <w:pPr>
        <w:pStyle w:val="Style9"/>
        <w:widowControl/>
        <w:ind w:firstLine="710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Время начала движения, дни недели, марки и количество автобусов, обслуживающих этот маршрут, приведены в Реестре муниципальной маршрутной сети по пассажирским перевозкам и в паспорте маршрута, являющемся неотъемлемой частью настоящего Договора.</w:t>
      </w:r>
    </w:p>
    <w:p w:rsidR="00D35BB6" w:rsidRDefault="00D35BB6" w:rsidP="00D35BB6">
      <w:pPr>
        <w:pStyle w:val="Style14"/>
        <w:widowControl/>
        <w:spacing w:line="240" w:lineRule="auto"/>
        <w:ind w:firstLine="709"/>
        <w:rPr>
          <w:rStyle w:val="FontStyle20"/>
          <w:sz w:val="26"/>
          <w:szCs w:val="26"/>
        </w:rPr>
      </w:pPr>
      <w:r>
        <w:rPr>
          <w:rStyle w:val="FontStyle20"/>
          <w:sz w:val="26"/>
          <w:szCs w:val="26"/>
        </w:rPr>
        <w:t xml:space="preserve">1.3. Перевозка осуществляется в соответствии с Правилами перевозок пассажиров и багажа автомобильным транспортом в РФ, </w:t>
      </w:r>
      <w:r w:rsidRPr="00F84296">
        <w:rPr>
          <w:rStyle w:val="FontStyle62"/>
          <w:sz w:val="26"/>
          <w:szCs w:val="26"/>
        </w:rPr>
        <w:t>Правилами</w:t>
      </w:r>
      <w:r>
        <w:rPr>
          <w:rStyle w:val="FontStyle62"/>
          <w:sz w:val="26"/>
          <w:szCs w:val="26"/>
        </w:rPr>
        <w:t xml:space="preserve"> </w:t>
      </w:r>
      <w:r w:rsidRPr="00F84296">
        <w:rPr>
          <w:rStyle w:val="FontStyle62"/>
          <w:sz w:val="26"/>
          <w:szCs w:val="26"/>
        </w:rPr>
        <w:t>пользования транспортными средст</w:t>
      </w:r>
      <w:r>
        <w:rPr>
          <w:rStyle w:val="FontStyle62"/>
          <w:sz w:val="26"/>
          <w:szCs w:val="26"/>
        </w:rPr>
        <w:t xml:space="preserve">вами, </w:t>
      </w:r>
      <w:r w:rsidRPr="00F84296">
        <w:rPr>
          <w:rStyle w:val="FontStyle62"/>
          <w:sz w:val="26"/>
          <w:szCs w:val="26"/>
        </w:rPr>
        <w:t>выполняющими пассажирские маршрутные перевозки в муниципальном</w:t>
      </w:r>
      <w:r>
        <w:rPr>
          <w:rStyle w:val="FontStyle62"/>
          <w:sz w:val="26"/>
          <w:szCs w:val="26"/>
        </w:rPr>
        <w:t xml:space="preserve"> </w:t>
      </w:r>
      <w:r w:rsidRPr="00F84296">
        <w:rPr>
          <w:rStyle w:val="FontStyle62"/>
          <w:sz w:val="26"/>
          <w:szCs w:val="26"/>
        </w:rPr>
        <w:t>районе Сергиевский Самарской области</w:t>
      </w:r>
      <w:r>
        <w:rPr>
          <w:rStyle w:val="FontStyle62"/>
          <w:sz w:val="26"/>
          <w:szCs w:val="26"/>
        </w:rPr>
        <w:t xml:space="preserve">, утвержденными Постановлением </w:t>
      </w:r>
      <w:r w:rsidRPr="00F84296">
        <w:rPr>
          <w:rStyle w:val="FontStyle20"/>
          <w:sz w:val="26"/>
          <w:szCs w:val="26"/>
        </w:rPr>
        <w:t>Администрации муниципального района Сергиевский от «___» __________ 20__</w:t>
      </w:r>
      <w:r>
        <w:rPr>
          <w:rStyle w:val="FontStyle20"/>
          <w:sz w:val="26"/>
          <w:szCs w:val="26"/>
        </w:rPr>
        <w:t xml:space="preserve"> г. № _____</w:t>
      </w:r>
      <w:r>
        <w:rPr>
          <w:rStyle w:val="FontStyle62"/>
          <w:sz w:val="26"/>
          <w:szCs w:val="26"/>
        </w:rPr>
        <w:t xml:space="preserve"> </w:t>
      </w:r>
      <w:r>
        <w:rPr>
          <w:rStyle w:val="FontStyle20"/>
          <w:sz w:val="26"/>
          <w:szCs w:val="26"/>
        </w:rPr>
        <w:t>и другими нормативно-правовыми актами.</w:t>
      </w:r>
    </w:p>
    <w:p w:rsidR="00890EDE" w:rsidRPr="00F84296" w:rsidRDefault="00890EDE" w:rsidP="00D35BB6">
      <w:pPr>
        <w:pStyle w:val="Style14"/>
        <w:widowControl/>
        <w:spacing w:line="240" w:lineRule="auto"/>
        <w:ind w:firstLine="709"/>
        <w:rPr>
          <w:rStyle w:val="FontStyle20"/>
          <w:sz w:val="26"/>
          <w:szCs w:val="26"/>
        </w:rPr>
      </w:pPr>
    </w:p>
    <w:p w:rsidR="00D35BB6" w:rsidRPr="00D35BB6" w:rsidRDefault="00D35BB6" w:rsidP="00D35BB6">
      <w:pPr>
        <w:pStyle w:val="Style11"/>
        <w:widowControl/>
        <w:spacing w:before="38"/>
        <w:jc w:val="center"/>
        <w:rPr>
          <w:rStyle w:val="FontStyle21"/>
          <w:b/>
          <w:i w:val="0"/>
          <w:w w:val="100"/>
          <w:sz w:val="26"/>
          <w:szCs w:val="26"/>
        </w:rPr>
      </w:pPr>
      <w:r w:rsidRPr="00D35BB6">
        <w:rPr>
          <w:rStyle w:val="FontStyle21"/>
          <w:b/>
          <w:i w:val="0"/>
          <w:w w:val="100"/>
          <w:sz w:val="26"/>
          <w:szCs w:val="26"/>
        </w:rPr>
        <w:t>2. ОБЯЗАННОСТИ СТОРОН.</w:t>
      </w:r>
    </w:p>
    <w:p w:rsidR="00D35BB6" w:rsidRPr="00F84296" w:rsidRDefault="00D35BB6" w:rsidP="00D35BB6">
      <w:pPr>
        <w:pStyle w:val="Style9"/>
        <w:widowControl/>
        <w:spacing w:line="240" w:lineRule="exact"/>
        <w:ind w:left="720"/>
        <w:jc w:val="left"/>
        <w:rPr>
          <w:sz w:val="26"/>
          <w:szCs w:val="26"/>
        </w:rPr>
      </w:pPr>
    </w:p>
    <w:p w:rsidR="00D35BB6" w:rsidRPr="00D35BB6" w:rsidRDefault="00D35BB6" w:rsidP="00D35BB6">
      <w:pPr>
        <w:pStyle w:val="Style9"/>
        <w:widowControl/>
        <w:spacing w:before="34" w:line="269" w:lineRule="exact"/>
        <w:ind w:left="720"/>
        <w:jc w:val="left"/>
        <w:rPr>
          <w:rStyle w:val="FontStyle20"/>
          <w:sz w:val="26"/>
          <w:szCs w:val="26"/>
        </w:rPr>
      </w:pPr>
      <w:r w:rsidRPr="00D35BB6">
        <w:rPr>
          <w:rStyle w:val="FontStyle20"/>
          <w:sz w:val="26"/>
          <w:szCs w:val="26"/>
        </w:rPr>
        <w:t>2.1</w:t>
      </w:r>
      <w:r w:rsidRPr="00D35BB6">
        <w:rPr>
          <w:rStyle w:val="FontStyle20"/>
          <w:i/>
          <w:sz w:val="26"/>
          <w:szCs w:val="26"/>
        </w:rPr>
        <w:t xml:space="preserve">. </w:t>
      </w:r>
      <w:r w:rsidRPr="00D35BB6">
        <w:rPr>
          <w:rStyle w:val="FontStyle21"/>
          <w:b/>
          <w:i w:val="0"/>
          <w:w w:val="100"/>
          <w:sz w:val="26"/>
          <w:szCs w:val="26"/>
        </w:rPr>
        <w:t>ЗАКАЗЧИК</w:t>
      </w:r>
      <w:r w:rsidRPr="00D35BB6">
        <w:rPr>
          <w:rStyle w:val="FontStyle21"/>
          <w:sz w:val="26"/>
          <w:szCs w:val="26"/>
        </w:rPr>
        <w:t xml:space="preserve"> </w:t>
      </w:r>
      <w:r w:rsidRPr="00D35BB6">
        <w:rPr>
          <w:rStyle w:val="FontStyle20"/>
          <w:sz w:val="26"/>
          <w:szCs w:val="26"/>
        </w:rPr>
        <w:t>обязуется:</w:t>
      </w:r>
    </w:p>
    <w:p w:rsidR="00D35BB6" w:rsidRPr="00F84296" w:rsidRDefault="00D35BB6" w:rsidP="00D35BB6">
      <w:pPr>
        <w:pStyle w:val="Style8"/>
        <w:widowControl/>
        <w:tabs>
          <w:tab w:val="left" w:pos="567"/>
        </w:tabs>
        <w:spacing w:line="269" w:lineRule="exact"/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2.1.1.</w:t>
      </w:r>
      <w:r w:rsidRPr="00F84296">
        <w:rPr>
          <w:rStyle w:val="FontStyle20"/>
          <w:sz w:val="26"/>
          <w:szCs w:val="26"/>
        </w:rPr>
        <w:tab/>
        <w:t>информировать население об открытии, закрытии и изменении существующего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 xml:space="preserve">маршрута, о работе </w:t>
      </w:r>
      <w:r w:rsidRPr="00D35BB6">
        <w:rPr>
          <w:rStyle w:val="FontStyle21"/>
          <w:b/>
          <w:i w:val="0"/>
          <w:w w:val="100"/>
          <w:sz w:val="26"/>
          <w:szCs w:val="26"/>
        </w:rPr>
        <w:t xml:space="preserve">ПЕРЕВОЗЧИКА </w:t>
      </w:r>
      <w:r w:rsidRPr="00F84296">
        <w:rPr>
          <w:rStyle w:val="FontStyle20"/>
          <w:sz w:val="26"/>
          <w:szCs w:val="26"/>
        </w:rPr>
        <w:t>по установленному маршруту;</w:t>
      </w:r>
    </w:p>
    <w:p w:rsidR="00D35BB6" w:rsidRPr="00F84296" w:rsidRDefault="00D35BB6" w:rsidP="00D35BB6">
      <w:pPr>
        <w:pStyle w:val="Style8"/>
        <w:widowControl/>
        <w:numPr>
          <w:ilvl w:val="0"/>
          <w:numId w:val="27"/>
        </w:numPr>
        <w:spacing w:line="269" w:lineRule="exact"/>
        <w:ind w:firstLine="715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 xml:space="preserve">осуществлять </w:t>
      </w:r>
      <w:proofErr w:type="gramStart"/>
      <w:r w:rsidRPr="00F84296">
        <w:rPr>
          <w:rStyle w:val="FontStyle20"/>
          <w:sz w:val="26"/>
          <w:szCs w:val="26"/>
        </w:rPr>
        <w:t>контроль за</w:t>
      </w:r>
      <w:proofErr w:type="gramEnd"/>
      <w:r w:rsidRPr="00F84296">
        <w:rPr>
          <w:rStyle w:val="FontStyle20"/>
          <w:sz w:val="26"/>
          <w:szCs w:val="26"/>
        </w:rPr>
        <w:t xml:space="preserve"> деятельностью </w:t>
      </w:r>
      <w:r w:rsidRPr="00D35BB6">
        <w:rPr>
          <w:rStyle w:val="FontStyle21"/>
          <w:b/>
          <w:i w:val="0"/>
          <w:w w:val="100"/>
          <w:sz w:val="26"/>
          <w:szCs w:val="26"/>
        </w:rPr>
        <w:t xml:space="preserve">ПЕРЕВОЗЧИКА, </w:t>
      </w:r>
      <w:r w:rsidRPr="00F84296">
        <w:rPr>
          <w:rStyle w:val="FontStyle20"/>
          <w:sz w:val="26"/>
          <w:szCs w:val="26"/>
        </w:rPr>
        <w:t>состоянием действующего и вновь открываемых маршрутов;</w:t>
      </w:r>
    </w:p>
    <w:p w:rsidR="00D35BB6" w:rsidRPr="009501A2" w:rsidRDefault="00D35BB6" w:rsidP="00D35BB6">
      <w:pPr>
        <w:pStyle w:val="Style8"/>
        <w:widowControl/>
        <w:numPr>
          <w:ilvl w:val="0"/>
          <w:numId w:val="27"/>
        </w:numPr>
        <w:spacing w:before="53" w:line="269" w:lineRule="exact"/>
        <w:ind w:firstLine="709"/>
        <w:rPr>
          <w:rStyle w:val="FontStyle20"/>
          <w:sz w:val="26"/>
          <w:szCs w:val="26"/>
        </w:rPr>
      </w:pPr>
      <w:r w:rsidRPr="009501A2">
        <w:rPr>
          <w:rStyle w:val="FontStyle20"/>
          <w:sz w:val="26"/>
          <w:szCs w:val="26"/>
        </w:rPr>
        <w:lastRenderedPageBreak/>
        <w:t>исходя из потребностей (спроса) населения района на пассажирские перевозки во всех видах сообщений и в соответствии с порядком формирования сети маршрутов на территории</w:t>
      </w:r>
      <w:r>
        <w:rPr>
          <w:rStyle w:val="FontStyle20"/>
          <w:sz w:val="26"/>
          <w:szCs w:val="26"/>
        </w:rPr>
        <w:t xml:space="preserve"> </w:t>
      </w:r>
      <w:r w:rsidRPr="009501A2">
        <w:rPr>
          <w:rStyle w:val="FontStyle20"/>
          <w:sz w:val="26"/>
          <w:szCs w:val="26"/>
        </w:rPr>
        <w:t xml:space="preserve">муниципального района Сергиевский, утверждать </w:t>
      </w:r>
      <w:r w:rsidRPr="00D35BB6">
        <w:rPr>
          <w:rStyle w:val="FontStyle21"/>
          <w:b/>
          <w:i w:val="0"/>
          <w:w w:val="100"/>
          <w:sz w:val="26"/>
          <w:szCs w:val="26"/>
        </w:rPr>
        <w:t>ПЕРЕВОЗЧИКУ</w:t>
      </w:r>
      <w:r w:rsidRPr="00D35BB6">
        <w:rPr>
          <w:rStyle w:val="FontStyle21"/>
          <w:w w:val="100"/>
          <w:sz w:val="26"/>
          <w:szCs w:val="26"/>
        </w:rPr>
        <w:t xml:space="preserve"> </w:t>
      </w:r>
      <w:r w:rsidRPr="00D35BB6">
        <w:rPr>
          <w:rStyle w:val="FontStyle20"/>
          <w:sz w:val="26"/>
          <w:szCs w:val="26"/>
        </w:rPr>
        <w:t>м</w:t>
      </w:r>
      <w:r w:rsidRPr="009501A2">
        <w:rPr>
          <w:rStyle w:val="FontStyle20"/>
          <w:sz w:val="26"/>
          <w:szCs w:val="26"/>
        </w:rPr>
        <w:t xml:space="preserve">аршрутные карты и согласовывать с </w:t>
      </w:r>
      <w:r w:rsidRPr="00D35BB6">
        <w:rPr>
          <w:rStyle w:val="FontStyle21"/>
          <w:b/>
          <w:i w:val="0"/>
          <w:w w:val="100"/>
          <w:sz w:val="26"/>
          <w:szCs w:val="26"/>
        </w:rPr>
        <w:t>ПЕРЕВОЗЧИКОМ</w:t>
      </w:r>
      <w:r w:rsidRPr="00D35BB6">
        <w:rPr>
          <w:rStyle w:val="FontStyle21"/>
          <w:i w:val="0"/>
          <w:w w:val="100"/>
          <w:sz w:val="26"/>
          <w:szCs w:val="26"/>
        </w:rPr>
        <w:t xml:space="preserve"> </w:t>
      </w:r>
      <w:r w:rsidRPr="009501A2">
        <w:rPr>
          <w:rStyle w:val="FontStyle20"/>
          <w:sz w:val="26"/>
          <w:szCs w:val="26"/>
        </w:rPr>
        <w:t>реорганизацию действующего автобусного маршрута;</w:t>
      </w:r>
    </w:p>
    <w:p w:rsidR="00D35BB6" w:rsidRPr="00F84296" w:rsidRDefault="00D35BB6" w:rsidP="00643AAA">
      <w:pPr>
        <w:pStyle w:val="Style8"/>
        <w:widowControl/>
        <w:numPr>
          <w:ilvl w:val="0"/>
          <w:numId w:val="28"/>
        </w:numPr>
        <w:tabs>
          <w:tab w:val="left" w:pos="0"/>
          <w:tab w:val="left" w:pos="2141"/>
        </w:tabs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утверждать режим, расписание и правила внутримуниципальных пассажирских маршрутных перевозок;</w:t>
      </w:r>
    </w:p>
    <w:p w:rsidR="00D35BB6" w:rsidRPr="00F84296" w:rsidRDefault="00D35BB6" w:rsidP="00643AAA">
      <w:pPr>
        <w:pStyle w:val="Style8"/>
        <w:widowControl/>
        <w:numPr>
          <w:ilvl w:val="0"/>
          <w:numId w:val="28"/>
        </w:numPr>
        <w:tabs>
          <w:tab w:val="left" w:pos="0"/>
          <w:tab w:val="left" w:pos="2141"/>
        </w:tabs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компенсировать</w:t>
      </w:r>
      <w:r w:rsidR="00890EDE">
        <w:rPr>
          <w:rStyle w:val="FontStyle20"/>
          <w:sz w:val="26"/>
          <w:szCs w:val="26"/>
        </w:rPr>
        <w:t xml:space="preserve"> </w:t>
      </w:r>
      <w:r w:rsidRPr="00643AAA">
        <w:rPr>
          <w:rStyle w:val="FontStyle21"/>
          <w:b/>
          <w:i w:val="0"/>
          <w:w w:val="100"/>
          <w:sz w:val="26"/>
          <w:szCs w:val="26"/>
        </w:rPr>
        <w:t>ПЕРЕВОЗЧИКУ</w:t>
      </w:r>
      <w:r w:rsidR="00890EDE">
        <w:rPr>
          <w:rStyle w:val="FontStyle21"/>
          <w:b/>
          <w:i w:val="0"/>
          <w:w w:val="10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потери в пределах средств, предусмотренных в бюджете на эти цели.</w:t>
      </w:r>
    </w:p>
    <w:p w:rsidR="00D35BB6" w:rsidRPr="00F84296" w:rsidRDefault="00D35BB6" w:rsidP="00D35BB6">
      <w:pPr>
        <w:pStyle w:val="Style12"/>
        <w:widowControl/>
        <w:tabs>
          <w:tab w:val="left" w:pos="567"/>
        </w:tabs>
        <w:ind w:left="567" w:firstLine="142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 xml:space="preserve">2.2. </w:t>
      </w:r>
      <w:r w:rsidRPr="00643AAA">
        <w:rPr>
          <w:rStyle w:val="FontStyle21"/>
          <w:b/>
          <w:i w:val="0"/>
          <w:w w:val="100"/>
          <w:sz w:val="26"/>
          <w:szCs w:val="26"/>
        </w:rPr>
        <w:t>ПЕРЕВОЗЧИК</w:t>
      </w:r>
      <w:r w:rsidRPr="00F84296">
        <w:rPr>
          <w:rStyle w:val="FontStyle21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обязуется:</w:t>
      </w:r>
    </w:p>
    <w:p w:rsidR="00D35BB6" w:rsidRPr="00F84296" w:rsidRDefault="00D35BB6" w:rsidP="00643AAA">
      <w:pPr>
        <w:pStyle w:val="Style8"/>
        <w:widowControl/>
        <w:numPr>
          <w:ilvl w:val="0"/>
          <w:numId w:val="29"/>
        </w:numPr>
        <w:tabs>
          <w:tab w:val="left" w:pos="0"/>
          <w:tab w:val="left" w:pos="2146"/>
        </w:tabs>
        <w:spacing w:before="5"/>
        <w:ind w:firstLine="701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обеспечивать безопасность перевозки пассажиров в соответствии с действующим законодательством;</w:t>
      </w:r>
    </w:p>
    <w:p w:rsidR="00D35BB6" w:rsidRPr="00F84296" w:rsidRDefault="00D35BB6" w:rsidP="00643AAA">
      <w:pPr>
        <w:pStyle w:val="Style8"/>
        <w:widowControl/>
        <w:numPr>
          <w:ilvl w:val="0"/>
          <w:numId w:val="29"/>
        </w:numPr>
        <w:tabs>
          <w:tab w:val="left" w:pos="0"/>
          <w:tab w:val="left" w:pos="2146"/>
        </w:tabs>
        <w:spacing w:before="5"/>
        <w:ind w:firstLine="701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 xml:space="preserve">соблюдать правила технической эксплуатации автотранспортных средств, проводить техническое обслуживание, ремонт и технический осмотр в </w:t>
      </w:r>
      <w:proofErr w:type="gramStart"/>
      <w:r w:rsidRPr="00F84296">
        <w:rPr>
          <w:rStyle w:val="FontStyle20"/>
          <w:sz w:val="26"/>
          <w:szCs w:val="26"/>
        </w:rPr>
        <w:t>порядке</w:t>
      </w:r>
      <w:proofErr w:type="gramEnd"/>
      <w:r w:rsidRPr="00F84296">
        <w:rPr>
          <w:rStyle w:val="FontStyle20"/>
          <w:sz w:val="26"/>
          <w:szCs w:val="26"/>
        </w:rPr>
        <w:t xml:space="preserve"> и сроки, установленные действующими нормативными документами, а также технический осмотр транспортных средств перед каждым выездом на линию с соответствующими отметками в сервисной книжке или других подтверждающих документах;</w:t>
      </w:r>
    </w:p>
    <w:p w:rsidR="00D35BB6" w:rsidRPr="00F84296" w:rsidRDefault="00D35BB6" w:rsidP="00643AAA">
      <w:pPr>
        <w:pStyle w:val="Style8"/>
        <w:widowControl/>
        <w:numPr>
          <w:ilvl w:val="0"/>
          <w:numId w:val="30"/>
        </w:numPr>
        <w:tabs>
          <w:tab w:val="left" w:pos="709"/>
          <w:tab w:val="left" w:pos="2146"/>
        </w:tabs>
        <w:spacing w:before="5"/>
        <w:ind w:firstLine="709"/>
        <w:jc w:val="left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содержать автотранспортные средства в надлежащем санитарном состоянии;</w:t>
      </w:r>
    </w:p>
    <w:p w:rsidR="00D35BB6" w:rsidRPr="00F84296" w:rsidRDefault="00D35BB6" w:rsidP="00643AAA">
      <w:pPr>
        <w:pStyle w:val="Style8"/>
        <w:widowControl/>
        <w:numPr>
          <w:ilvl w:val="0"/>
          <w:numId w:val="30"/>
        </w:numPr>
        <w:tabs>
          <w:tab w:val="left" w:pos="709"/>
          <w:tab w:val="left" w:pos="2146"/>
        </w:tabs>
        <w:ind w:left="709"/>
        <w:jc w:val="left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выполнять установленные графики движения по маршруту;</w:t>
      </w:r>
    </w:p>
    <w:p w:rsidR="00D35BB6" w:rsidRPr="00F84296" w:rsidRDefault="00D35BB6" w:rsidP="00D35BB6">
      <w:pPr>
        <w:pStyle w:val="Style3"/>
        <w:widowControl/>
        <w:ind w:firstLine="709"/>
        <w:jc w:val="both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2.2.5.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обеспечивать прохождение водителями предрейсового медицинского осмотра с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 xml:space="preserve">обязательной отметкой об этом в путевых листах водителей, а также </w:t>
      </w:r>
      <w:proofErr w:type="gramStart"/>
      <w:r w:rsidRPr="00F84296">
        <w:rPr>
          <w:rStyle w:val="FontStyle20"/>
          <w:sz w:val="26"/>
          <w:szCs w:val="26"/>
        </w:rPr>
        <w:t>контроль за</w:t>
      </w:r>
      <w:proofErr w:type="gramEnd"/>
      <w:r w:rsidRPr="00F84296">
        <w:rPr>
          <w:rStyle w:val="FontStyle20"/>
          <w:sz w:val="26"/>
          <w:szCs w:val="26"/>
        </w:rPr>
        <w:t xml:space="preserve"> медицинским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переосвидетельствованием водительского состава;</w:t>
      </w:r>
    </w:p>
    <w:p w:rsidR="00D35BB6" w:rsidRPr="00643AAA" w:rsidRDefault="00D35BB6" w:rsidP="00643AAA">
      <w:pPr>
        <w:pStyle w:val="Style8"/>
        <w:widowControl/>
        <w:numPr>
          <w:ilvl w:val="0"/>
          <w:numId w:val="31"/>
        </w:numPr>
        <w:tabs>
          <w:tab w:val="left" w:pos="0"/>
          <w:tab w:val="left" w:pos="2189"/>
        </w:tabs>
        <w:spacing w:before="5"/>
        <w:ind w:firstLine="709"/>
        <w:rPr>
          <w:rStyle w:val="FontStyle20"/>
          <w:sz w:val="26"/>
          <w:szCs w:val="26"/>
        </w:rPr>
      </w:pPr>
      <w:r w:rsidRPr="00643AAA">
        <w:rPr>
          <w:rStyle w:val="FontStyle20"/>
          <w:sz w:val="26"/>
          <w:szCs w:val="26"/>
        </w:rPr>
        <w:t xml:space="preserve">вывешивать на начальных и конечных остановочных пунктах маршрута сведения-трафареты о времени работы </w:t>
      </w:r>
      <w:r w:rsidRPr="00643AAA">
        <w:rPr>
          <w:rStyle w:val="FontStyle21"/>
          <w:b/>
          <w:i w:val="0"/>
          <w:w w:val="100"/>
          <w:sz w:val="26"/>
          <w:szCs w:val="26"/>
        </w:rPr>
        <w:t>ПЕРЕВОЗЧИКА</w:t>
      </w:r>
      <w:r w:rsidRPr="00643AAA">
        <w:rPr>
          <w:rStyle w:val="FontStyle21"/>
          <w:i w:val="0"/>
          <w:w w:val="100"/>
          <w:sz w:val="26"/>
          <w:szCs w:val="26"/>
        </w:rPr>
        <w:t>;</w:t>
      </w:r>
    </w:p>
    <w:p w:rsidR="00D35BB6" w:rsidRPr="00F84296" w:rsidRDefault="00D35BB6" w:rsidP="00643AAA">
      <w:pPr>
        <w:pStyle w:val="Style8"/>
        <w:widowControl/>
        <w:numPr>
          <w:ilvl w:val="0"/>
          <w:numId w:val="31"/>
        </w:numPr>
        <w:tabs>
          <w:tab w:val="left" w:pos="0"/>
          <w:tab w:val="left" w:pos="2189"/>
        </w:tabs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обеспечивать водителей транспортных средств оформленными в установленном порядке документами необходимых при осуществлении пассажирских маршрутных перевозок;</w:t>
      </w:r>
    </w:p>
    <w:p w:rsidR="00D35BB6" w:rsidRPr="00F84296" w:rsidRDefault="00D35BB6" w:rsidP="00643AAA">
      <w:pPr>
        <w:pStyle w:val="Style8"/>
        <w:widowControl/>
        <w:numPr>
          <w:ilvl w:val="0"/>
          <w:numId w:val="31"/>
        </w:numPr>
        <w:tabs>
          <w:tab w:val="left" w:pos="0"/>
          <w:tab w:val="left" w:pos="2189"/>
        </w:tabs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обеспечивать контроль за движением транспортных сре</w:t>
      </w:r>
      <w:proofErr w:type="gramStart"/>
      <w:r w:rsidRPr="00F84296">
        <w:rPr>
          <w:rStyle w:val="FontStyle20"/>
          <w:sz w:val="26"/>
          <w:szCs w:val="26"/>
        </w:rPr>
        <w:t>дств в с</w:t>
      </w:r>
      <w:proofErr w:type="gramEnd"/>
      <w:r w:rsidRPr="00F84296">
        <w:rPr>
          <w:rStyle w:val="FontStyle20"/>
          <w:sz w:val="26"/>
          <w:szCs w:val="26"/>
        </w:rPr>
        <w:t>оответствии с маршрутной картой;</w:t>
      </w:r>
    </w:p>
    <w:p w:rsidR="00D35BB6" w:rsidRPr="00F84296" w:rsidRDefault="00D35BB6" w:rsidP="00D35BB6">
      <w:pPr>
        <w:pStyle w:val="Style8"/>
        <w:widowControl/>
        <w:tabs>
          <w:tab w:val="left" w:pos="0"/>
          <w:tab w:val="left" w:pos="2088"/>
        </w:tabs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2.2.9.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обеспечивать выполнение Положения «</w:t>
      </w:r>
      <w:r w:rsidRPr="005104A9">
        <w:rPr>
          <w:sz w:val="26"/>
          <w:szCs w:val="26"/>
        </w:rPr>
        <w:t>Об организации пассажирских маршрутных перевозок на территории муниципального района Сергиевский</w:t>
      </w:r>
      <w:r w:rsidRPr="00092B29">
        <w:rPr>
          <w:szCs w:val="28"/>
        </w:rPr>
        <w:t xml:space="preserve"> </w:t>
      </w:r>
      <w:r w:rsidRPr="00F84296">
        <w:rPr>
          <w:rStyle w:val="FontStyle20"/>
          <w:sz w:val="26"/>
          <w:szCs w:val="26"/>
        </w:rPr>
        <w:t>Самарской области»;</w:t>
      </w:r>
    </w:p>
    <w:p w:rsidR="00D35BB6" w:rsidRPr="00F84296" w:rsidRDefault="00D35BB6" w:rsidP="00643AAA">
      <w:pPr>
        <w:pStyle w:val="Style8"/>
        <w:widowControl/>
        <w:numPr>
          <w:ilvl w:val="0"/>
          <w:numId w:val="32"/>
        </w:numPr>
        <w:tabs>
          <w:tab w:val="left" w:pos="0"/>
          <w:tab w:val="left" w:pos="2198"/>
        </w:tabs>
        <w:ind w:firstLine="709"/>
        <w:rPr>
          <w:rStyle w:val="FontStyle20"/>
          <w:sz w:val="26"/>
          <w:szCs w:val="26"/>
        </w:rPr>
      </w:pP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 xml:space="preserve">обеспечить </w:t>
      </w:r>
      <w:r w:rsidRPr="00643AAA">
        <w:rPr>
          <w:rStyle w:val="FontStyle21"/>
          <w:b/>
          <w:i w:val="0"/>
          <w:w w:val="100"/>
          <w:sz w:val="26"/>
          <w:szCs w:val="26"/>
        </w:rPr>
        <w:t xml:space="preserve">ЗАКАЗЧИКУ </w:t>
      </w:r>
      <w:r w:rsidRPr="00F84296">
        <w:rPr>
          <w:rStyle w:val="FontStyle20"/>
          <w:sz w:val="26"/>
          <w:szCs w:val="26"/>
        </w:rPr>
        <w:t>или его уполномоченным лицам возможность проверки соблюдения расписания движения транспортных средств на маршруте, а также документов: лицензии, путевых листов водителя, паспорта маршрута, маршрутной карты и других документов;</w:t>
      </w:r>
    </w:p>
    <w:p w:rsidR="00D35BB6" w:rsidRPr="00F84296" w:rsidRDefault="00D35BB6" w:rsidP="00643AAA">
      <w:pPr>
        <w:pStyle w:val="Style8"/>
        <w:widowControl/>
        <w:numPr>
          <w:ilvl w:val="0"/>
          <w:numId w:val="33"/>
        </w:numPr>
        <w:tabs>
          <w:tab w:val="left" w:pos="567"/>
          <w:tab w:val="left" w:pos="2198"/>
        </w:tabs>
        <w:ind w:left="709"/>
        <w:jc w:val="left"/>
        <w:rPr>
          <w:rStyle w:val="FontStyle20"/>
          <w:sz w:val="26"/>
          <w:szCs w:val="26"/>
        </w:rPr>
      </w:pP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 xml:space="preserve">применять тариф на оплату проезда в соответствии с настоящим </w:t>
      </w:r>
      <w:r>
        <w:rPr>
          <w:rStyle w:val="FontStyle20"/>
          <w:sz w:val="26"/>
          <w:szCs w:val="26"/>
        </w:rPr>
        <w:t>Договором</w:t>
      </w:r>
      <w:r w:rsidRPr="00F84296">
        <w:rPr>
          <w:rStyle w:val="FontStyle20"/>
          <w:sz w:val="26"/>
          <w:szCs w:val="26"/>
        </w:rPr>
        <w:t>.</w:t>
      </w:r>
    </w:p>
    <w:p w:rsidR="00D35BB6" w:rsidRDefault="00D35BB6" w:rsidP="00D35BB6">
      <w:pPr>
        <w:pStyle w:val="Style8"/>
        <w:widowControl/>
        <w:tabs>
          <w:tab w:val="left" w:pos="0"/>
          <w:tab w:val="left" w:pos="2458"/>
        </w:tabs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2.2.12.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осуществлять перевозку пассажиров и багажа по билетам, включая единые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социальные проездные билеты.</w:t>
      </w:r>
    </w:p>
    <w:p w:rsidR="00D35BB6" w:rsidRPr="00643AAA" w:rsidRDefault="00D35BB6" w:rsidP="00D35BB6">
      <w:pPr>
        <w:pStyle w:val="Style11"/>
        <w:widowControl/>
        <w:spacing w:before="58"/>
        <w:ind w:left="730"/>
        <w:jc w:val="center"/>
        <w:rPr>
          <w:rStyle w:val="FontStyle21"/>
          <w:b/>
          <w:i w:val="0"/>
          <w:w w:val="100"/>
          <w:sz w:val="26"/>
          <w:szCs w:val="26"/>
        </w:rPr>
      </w:pPr>
      <w:r w:rsidRPr="00643AAA">
        <w:rPr>
          <w:rStyle w:val="FontStyle21"/>
          <w:b/>
          <w:i w:val="0"/>
          <w:w w:val="100"/>
          <w:sz w:val="26"/>
          <w:szCs w:val="26"/>
        </w:rPr>
        <w:t xml:space="preserve">3. ПРАВА </w:t>
      </w:r>
      <w:r w:rsidR="00643AAA" w:rsidRPr="00643AAA">
        <w:rPr>
          <w:rStyle w:val="FontStyle21"/>
          <w:b/>
          <w:i w:val="0"/>
          <w:w w:val="100"/>
          <w:sz w:val="26"/>
          <w:szCs w:val="26"/>
        </w:rPr>
        <w:t>СТОРОН</w:t>
      </w:r>
    </w:p>
    <w:p w:rsidR="00D35BB6" w:rsidRPr="00F84296" w:rsidRDefault="00D35BB6" w:rsidP="00D35BB6">
      <w:pPr>
        <w:pStyle w:val="Style12"/>
        <w:widowControl/>
        <w:spacing w:line="240" w:lineRule="exact"/>
        <w:ind w:left="1474"/>
        <w:rPr>
          <w:sz w:val="26"/>
          <w:szCs w:val="26"/>
        </w:rPr>
      </w:pPr>
    </w:p>
    <w:p w:rsidR="00D35BB6" w:rsidRPr="00F84296" w:rsidRDefault="00D35BB6" w:rsidP="00643AAA">
      <w:pPr>
        <w:pStyle w:val="Style12"/>
        <w:widowControl/>
        <w:spacing w:before="34"/>
        <w:ind w:left="709" w:firstLine="0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3.1</w:t>
      </w:r>
      <w:r>
        <w:rPr>
          <w:rStyle w:val="FontStyle20"/>
          <w:sz w:val="26"/>
          <w:szCs w:val="26"/>
        </w:rPr>
        <w:t>.</w:t>
      </w:r>
      <w:r w:rsidRPr="00F84296">
        <w:rPr>
          <w:rStyle w:val="FontStyle20"/>
          <w:sz w:val="26"/>
          <w:szCs w:val="26"/>
        </w:rPr>
        <w:t xml:space="preserve"> </w:t>
      </w:r>
      <w:r w:rsidRPr="00643AAA">
        <w:rPr>
          <w:rStyle w:val="FontStyle21"/>
          <w:b/>
          <w:i w:val="0"/>
          <w:w w:val="100"/>
          <w:sz w:val="26"/>
          <w:szCs w:val="26"/>
        </w:rPr>
        <w:t>ЗАКАЗЧИК</w:t>
      </w:r>
      <w:r w:rsidRPr="00F84296">
        <w:rPr>
          <w:rStyle w:val="FontStyle21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имеет право:</w:t>
      </w:r>
    </w:p>
    <w:p w:rsidR="00D35BB6" w:rsidRPr="00643AAA" w:rsidRDefault="00D35BB6" w:rsidP="00643AAA">
      <w:pPr>
        <w:pStyle w:val="Style8"/>
        <w:widowControl/>
        <w:numPr>
          <w:ilvl w:val="0"/>
          <w:numId w:val="34"/>
        </w:numPr>
        <w:tabs>
          <w:tab w:val="left" w:pos="2088"/>
        </w:tabs>
        <w:ind w:firstLine="709"/>
        <w:rPr>
          <w:rStyle w:val="FontStyle20"/>
          <w:sz w:val="26"/>
          <w:szCs w:val="26"/>
        </w:rPr>
      </w:pPr>
      <w:r w:rsidRPr="00643AAA">
        <w:rPr>
          <w:rStyle w:val="FontStyle20"/>
          <w:sz w:val="26"/>
          <w:szCs w:val="26"/>
        </w:rPr>
        <w:t xml:space="preserve">проводить проверки и составлять акты в составе выездной комиссии (транспортная инспекция, ГИБДД, налоговая инспекция и другие Государственные органы) с составлением акта комиссионной проверки </w:t>
      </w:r>
      <w:r w:rsidRPr="00643AAA">
        <w:rPr>
          <w:rStyle w:val="FontStyle21"/>
          <w:b/>
          <w:i w:val="0"/>
          <w:w w:val="100"/>
          <w:sz w:val="26"/>
          <w:szCs w:val="26"/>
        </w:rPr>
        <w:t>ПЕРЕВОЗЧИКА.</w:t>
      </w:r>
    </w:p>
    <w:p w:rsidR="00D35BB6" w:rsidRPr="00F84296" w:rsidRDefault="00890EDE" w:rsidP="00643AAA">
      <w:pPr>
        <w:pStyle w:val="Style8"/>
        <w:widowControl/>
        <w:numPr>
          <w:ilvl w:val="0"/>
          <w:numId w:val="34"/>
        </w:numPr>
        <w:tabs>
          <w:tab w:val="left" w:pos="2088"/>
        </w:tabs>
        <w:ind w:firstLine="709"/>
        <w:rPr>
          <w:rStyle w:val="FontStyle20"/>
          <w:sz w:val="26"/>
          <w:szCs w:val="26"/>
        </w:rPr>
      </w:pPr>
      <w:r>
        <w:rPr>
          <w:rStyle w:val="FontStyle20"/>
          <w:sz w:val="26"/>
          <w:szCs w:val="26"/>
        </w:rPr>
        <w:t xml:space="preserve"> </w:t>
      </w:r>
      <w:r w:rsidR="00D35BB6" w:rsidRPr="00F84296">
        <w:rPr>
          <w:rStyle w:val="FontStyle20"/>
          <w:sz w:val="26"/>
          <w:szCs w:val="26"/>
        </w:rPr>
        <w:t xml:space="preserve">в случаях несоблюдения </w:t>
      </w:r>
      <w:r w:rsidR="00D35BB6" w:rsidRPr="00643AAA">
        <w:rPr>
          <w:rStyle w:val="FontStyle21"/>
          <w:b/>
          <w:i w:val="0"/>
          <w:w w:val="100"/>
          <w:sz w:val="26"/>
          <w:szCs w:val="26"/>
        </w:rPr>
        <w:t>ПЕРЕВОЗЧИКОМ</w:t>
      </w:r>
      <w:r w:rsidR="00D35BB6" w:rsidRPr="00F84296">
        <w:rPr>
          <w:rStyle w:val="FontStyle21"/>
          <w:sz w:val="26"/>
          <w:szCs w:val="26"/>
        </w:rPr>
        <w:t xml:space="preserve"> </w:t>
      </w:r>
      <w:r w:rsidR="00D35BB6" w:rsidRPr="00F84296">
        <w:rPr>
          <w:rStyle w:val="FontStyle20"/>
          <w:sz w:val="26"/>
          <w:szCs w:val="26"/>
        </w:rPr>
        <w:t xml:space="preserve">требований Положения и </w:t>
      </w:r>
      <w:r w:rsidR="00D35BB6">
        <w:rPr>
          <w:rStyle w:val="FontStyle20"/>
          <w:sz w:val="26"/>
          <w:szCs w:val="26"/>
        </w:rPr>
        <w:t>Договора,</w:t>
      </w:r>
      <w:r w:rsidR="00D35BB6" w:rsidRPr="00F84296">
        <w:rPr>
          <w:rStyle w:val="FontStyle20"/>
          <w:sz w:val="26"/>
          <w:szCs w:val="26"/>
        </w:rPr>
        <w:t xml:space="preserve"> на расторжение </w:t>
      </w:r>
      <w:r w:rsidR="00D35BB6">
        <w:rPr>
          <w:rStyle w:val="FontStyle20"/>
          <w:sz w:val="26"/>
          <w:szCs w:val="26"/>
        </w:rPr>
        <w:t>Договора</w:t>
      </w:r>
      <w:r w:rsidR="00D35BB6" w:rsidRPr="00F84296">
        <w:rPr>
          <w:rStyle w:val="FontStyle20"/>
          <w:sz w:val="26"/>
          <w:szCs w:val="26"/>
        </w:rPr>
        <w:t xml:space="preserve"> с последующим изъятием паспорта маршрута, маршрутной карты;</w:t>
      </w:r>
    </w:p>
    <w:p w:rsidR="00D35BB6" w:rsidRPr="00F84296" w:rsidRDefault="00D35BB6" w:rsidP="00D35BB6">
      <w:pPr>
        <w:pStyle w:val="Style8"/>
        <w:widowControl/>
        <w:tabs>
          <w:tab w:val="left" w:pos="2170"/>
        </w:tabs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3.1.3.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запрашивать информацию из ГИБДД, тр</w:t>
      </w:r>
      <w:r>
        <w:rPr>
          <w:rStyle w:val="FontStyle20"/>
          <w:sz w:val="26"/>
          <w:szCs w:val="26"/>
        </w:rPr>
        <w:t xml:space="preserve">анспортной и налоговой инспекцию о </w:t>
      </w:r>
      <w:r w:rsidRPr="00F84296">
        <w:rPr>
          <w:rStyle w:val="FontStyle20"/>
          <w:sz w:val="26"/>
          <w:szCs w:val="26"/>
        </w:rPr>
        <w:t xml:space="preserve">нарушениях, выявленных при осуществлении </w:t>
      </w:r>
      <w:proofErr w:type="gramStart"/>
      <w:r w:rsidRPr="00F84296">
        <w:rPr>
          <w:rStyle w:val="FontStyle20"/>
          <w:sz w:val="26"/>
          <w:szCs w:val="26"/>
        </w:rPr>
        <w:t>контроля за</w:t>
      </w:r>
      <w:proofErr w:type="gramEnd"/>
      <w:r w:rsidRPr="00F84296">
        <w:rPr>
          <w:rStyle w:val="FontStyle20"/>
          <w:sz w:val="26"/>
          <w:szCs w:val="26"/>
        </w:rPr>
        <w:t xml:space="preserve"> работой </w:t>
      </w:r>
      <w:r w:rsidR="00890EDE" w:rsidRPr="00643AAA">
        <w:rPr>
          <w:rStyle w:val="FontStyle21"/>
          <w:b/>
          <w:i w:val="0"/>
          <w:w w:val="100"/>
          <w:sz w:val="26"/>
          <w:szCs w:val="26"/>
        </w:rPr>
        <w:t>ПЕРЕВОЗЧИКА</w:t>
      </w:r>
      <w:r w:rsidR="00890EDE">
        <w:rPr>
          <w:rStyle w:val="FontStyle21"/>
          <w:b/>
          <w:i w:val="0"/>
          <w:w w:val="100"/>
          <w:sz w:val="26"/>
          <w:szCs w:val="26"/>
        </w:rPr>
        <w:t>,</w:t>
      </w:r>
      <w:r w:rsidRPr="00F84296">
        <w:rPr>
          <w:rStyle w:val="FontStyle21"/>
          <w:sz w:val="26"/>
          <w:szCs w:val="26"/>
        </w:rPr>
        <w:br/>
      </w:r>
      <w:r w:rsidRPr="00F84296">
        <w:rPr>
          <w:rStyle w:val="FontStyle20"/>
          <w:sz w:val="26"/>
          <w:szCs w:val="26"/>
        </w:rPr>
        <w:t>осуществляющего пассажирские перевозки, для принятия соответствующих мер к нарушителю.</w:t>
      </w:r>
    </w:p>
    <w:p w:rsidR="00D35BB6" w:rsidRPr="00F84296" w:rsidRDefault="00D35BB6" w:rsidP="00890EDE">
      <w:pPr>
        <w:pStyle w:val="Style12"/>
        <w:widowControl/>
        <w:ind w:left="709" w:firstLine="0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 xml:space="preserve">3.2. </w:t>
      </w:r>
      <w:r w:rsidR="00890EDE">
        <w:rPr>
          <w:rStyle w:val="FontStyle21"/>
          <w:b/>
          <w:i w:val="0"/>
          <w:w w:val="100"/>
          <w:sz w:val="26"/>
          <w:szCs w:val="26"/>
        </w:rPr>
        <w:t xml:space="preserve">ПЕРЕВОЗЧИК </w:t>
      </w:r>
      <w:r w:rsidRPr="00F84296">
        <w:rPr>
          <w:rStyle w:val="FontStyle20"/>
          <w:sz w:val="26"/>
          <w:szCs w:val="26"/>
        </w:rPr>
        <w:t>имеет право:</w:t>
      </w:r>
    </w:p>
    <w:p w:rsidR="00D35BB6" w:rsidRPr="00F84296" w:rsidRDefault="00890EDE" w:rsidP="00890EDE">
      <w:pPr>
        <w:pStyle w:val="Style8"/>
        <w:widowControl/>
        <w:numPr>
          <w:ilvl w:val="0"/>
          <w:numId w:val="35"/>
        </w:numPr>
        <w:tabs>
          <w:tab w:val="left" w:pos="2069"/>
        </w:tabs>
        <w:ind w:firstLine="709"/>
        <w:rPr>
          <w:rStyle w:val="FontStyle20"/>
          <w:sz w:val="26"/>
          <w:szCs w:val="26"/>
        </w:rPr>
      </w:pPr>
      <w:r>
        <w:rPr>
          <w:rStyle w:val="FontStyle20"/>
          <w:sz w:val="26"/>
          <w:szCs w:val="26"/>
        </w:rPr>
        <w:t xml:space="preserve"> </w:t>
      </w:r>
      <w:r w:rsidR="00D35BB6" w:rsidRPr="00F84296">
        <w:rPr>
          <w:rStyle w:val="FontStyle20"/>
          <w:sz w:val="26"/>
          <w:szCs w:val="26"/>
        </w:rPr>
        <w:t xml:space="preserve">вносить на рассмотрение </w:t>
      </w:r>
      <w:r w:rsidRPr="00643AAA">
        <w:rPr>
          <w:rStyle w:val="FontStyle21"/>
          <w:b/>
          <w:i w:val="0"/>
          <w:w w:val="100"/>
          <w:sz w:val="26"/>
          <w:szCs w:val="26"/>
        </w:rPr>
        <w:t>ЗАКАЗЧИК</w:t>
      </w:r>
      <w:r>
        <w:rPr>
          <w:rStyle w:val="FontStyle21"/>
          <w:b/>
          <w:i w:val="0"/>
          <w:w w:val="100"/>
          <w:sz w:val="26"/>
          <w:szCs w:val="26"/>
        </w:rPr>
        <w:t>У</w:t>
      </w:r>
      <w:r w:rsidR="00D35BB6" w:rsidRPr="00F84296">
        <w:rPr>
          <w:rStyle w:val="FontStyle21"/>
          <w:sz w:val="26"/>
          <w:szCs w:val="26"/>
        </w:rPr>
        <w:t xml:space="preserve"> </w:t>
      </w:r>
      <w:r w:rsidR="00D35BB6" w:rsidRPr="00F84296">
        <w:rPr>
          <w:rStyle w:val="FontStyle20"/>
          <w:sz w:val="26"/>
          <w:szCs w:val="26"/>
        </w:rPr>
        <w:t>предложения об открытии новых, изменении существующ</w:t>
      </w:r>
      <w:r w:rsidR="00C27E15">
        <w:rPr>
          <w:rStyle w:val="FontStyle20"/>
          <w:sz w:val="26"/>
          <w:szCs w:val="26"/>
        </w:rPr>
        <w:t>их</w:t>
      </w:r>
      <w:r w:rsidR="00D35BB6" w:rsidRPr="00F84296">
        <w:rPr>
          <w:rStyle w:val="FontStyle20"/>
          <w:sz w:val="26"/>
          <w:szCs w:val="26"/>
        </w:rPr>
        <w:t xml:space="preserve"> маршрут</w:t>
      </w:r>
      <w:r w:rsidR="00C27E15">
        <w:rPr>
          <w:rStyle w:val="FontStyle20"/>
          <w:sz w:val="26"/>
          <w:szCs w:val="26"/>
        </w:rPr>
        <w:t>ов</w:t>
      </w:r>
      <w:r w:rsidR="00D35BB6" w:rsidRPr="00F84296">
        <w:rPr>
          <w:rStyle w:val="FontStyle20"/>
          <w:sz w:val="26"/>
          <w:szCs w:val="26"/>
        </w:rPr>
        <w:t>, о согласовании изменений в расписании и графике движения;</w:t>
      </w:r>
    </w:p>
    <w:p w:rsidR="00D35BB6" w:rsidRPr="00F84296" w:rsidRDefault="00890EDE" w:rsidP="00890EDE">
      <w:pPr>
        <w:pStyle w:val="Style8"/>
        <w:widowControl/>
        <w:numPr>
          <w:ilvl w:val="0"/>
          <w:numId w:val="35"/>
        </w:numPr>
        <w:tabs>
          <w:tab w:val="left" w:pos="2069"/>
        </w:tabs>
        <w:ind w:firstLine="709"/>
        <w:rPr>
          <w:rStyle w:val="FontStyle20"/>
          <w:sz w:val="26"/>
          <w:szCs w:val="26"/>
        </w:rPr>
      </w:pPr>
      <w:r>
        <w:rPr>
          <w:rStyle w:val="FontStyle20"/>
          <w:sz w:val="26"/>
          <w:szCs w:val="26"/>
        </w:rPr>
        <w:lastRenderedPageBreak/>
        <w:t xml:space="preserve"> </w:t>
      </w:r>
      <w:r w:rsidR="00D35BB6" w:rsidRPr="00F84296">
        <w:rPr>
          <w:rStyle w:val="FontStyle20"/>
          <w:sz w:val="26"/>
          <w:szCs w:val="26"/>
        </w:rPr>
        <w:t xml:space="preserve">предоставить </w:t>
      </w:r>
      <w:r w:rsidRPr="00643AAA">
        <w:rPr>
          <w:rStyle w:val="FontStyle21"/>
          <w:b/>
          <w:i w:val="0"/>
          <w:w w:val="100"/>
          <w:sz w:val="26"/>
          <w:szCs w:val="26"/>
        </w:rPr>
        <w:t>ЗАКАЗЧИК</w:t>
      </w:r>
      <w:r w:rsidRPr="00890EDE">
        <w:rPr>
          <w:rStyle w:val="FontStyle20"/>
          <w:b/>
          <w:sz w:val="26"/>
          <w:szCs w:val="26"/>
        </w:rPr>
        <w:t>У</w:t>
      </w:r>
      <w:r>
        <w:rPr>
          <w:rStyle w:val="FontStyle20"/>
          <w:b/>
          <w:sz w:val="26"/>
          <w:szCs w:val="26"/>
        </w:rPr>
        <w:t xml:space="preserve"> </w:t>
      </w:r>
      <w:r w:rsidR="00D35BB6" w:rsidRPr="00F84296">
        <w:rPr>
          <w:rStyle w:val="FontStyle20"/>
          <w:sz w:val="26"/>
          <w:szCs w:val="26"/>
        </w:rPr>
        <w:t>для рассмотрения заявки об изменении схемы маршрута, количества и марок подвижного состава, его замены;</w:t>
      </w:r>
    </w:p>
    <w:p w:rsidR="00D35BB6" w:rsidRPr="00F84296" w:rsidRDefault="00890EDE" w:rsidP="00890EDE">
      <w:pPr>
        <w:pStyle w:val="Style8"/>
        <w:widowControl/>
        <w:numPr>
          <w:ilvl w:val="0"/>
          <w:numId w:val="35"/>
        </w:numPr>
        <w:tabs>
          <w:tab w:val="left" w:pos="2069"/>
        </w:tabs>
        <w:ind w:firstLine="709"/>
        <w:rPr>
          <w:rStyle w:val="FontStyle20"/>
          <w:sz w:val="26"/>
          <w:szCs w:val="26"/>
        </w:rPr>
      </w:pPr>
      <w:r>
        <w:rPr>
          <w:rStyle w:val="FontStyle20"/>
          <w:sz w:val="26"/>
          <w:szCs w:val="26"/>
        </w:rPr>
        <w:t xml:space="preserve"> </w:t>
      </w:r>
      <w:r w:rsidR="00D35BB6" w:rsidRPr="00F84296">
        <w:rPr>
          <w:rStyle w:val="FontStyle20"/>
          <w:sz w:val="26"/>
          <w:szCs w:val="26"/>
        </w:rPr>
        <w:t>вводить на маршруте бесплатный проезд или другие льготы для отдельных категорий пассажиров за счет собственных средств;</w:t>
      </w:r>
    </w:p>
    <w:p w:rsidR="00D35BB6" w:rsidRPr="00F84296" w:rsidRDefault="00890EDE" w:rsidP="00890EDE">
      <w:pPr>
        <w:pStyle w:val="Style8"/>
        <w:widowControl/>
        <w:numPr>
          <w:ilvl w:val="0"/>
          <w:numId w:val="35"/>
        </w:numPr>
        <w:tabs>
          <w:tab w:val="left" w:pos="2069"/>
        </w:tabs>
        <w:ind w:firstLine="709"/>
        <w:jc w:val="left"/>
        <w:rPr>
          <w:rStyle w:val="FontStyle20"/>
          <w:sz w:val="26"/>
          <w:szCs w:val="26"/>
        </w:rPr>
      </w:pPr>
      <w:r>
        <w:rPr>
          <w:rStyle w:val="FontStyle20"/>
          <w:sz w:val="26"/>
          <w:szCs w:val="26"/>
        </w:rPr>
        <w:t xml:space="preserve"> </w:t>
      </w:r>
      <w:r w:rsidR="00D35BB6" w:rsidRPr="00F84296">
        <w:rPr>
          <w:rStyle w:val="FontStyle20"/>
          <w:sz w:val="26"/>
          <w:szCs w:val="26"/>
        </w:rPr>
        <w:t>получать с пассажиров провозную плату.</w:t>
      </w:r>
    </w:p>
    <w:p w:rsidR="00D35BB6" w:rsidRPr="00F84296" w:rsidRDefault="00D35BB6" w:rsidP="00890EDE">
      <w:pPr>
        <w:pStyle w:val="Style11"/>
        <w:widowControl/>
        <w:spacing w:line="240" w:lineRule="exact"/>
        <w:ind w:firstLine="709"/>
        <w:jc w:val="center"/>
        <w:rPr>
          <w:sz w:val="26"/>
          <w:szCs w:val="26"/>
        </w:rPr>
      </w:pPr>
    </w:p>
    <w:p w:rsidR="00D35BB6" w:rsidRPr="00890EDE" w:rsidRDefault="00D35BB6" w:rsidP="00D35BB6">
      <w:pPr>
        <w:pStyle w:val="Style11"/>
        <w:widowControl/>
        <w:spacing w:before="48"/>
        <w:ind w:left="710"/>
        <w:jc w:val="center"/>
        <w:rPr>
          <w:rStyle w:val="FontStyle21"/>
          <w:b/>
          <w:i w:val="0"/>
          <w:w w:val="100"/>
          <w:sz w:val="26"/>
          <w:szCs w:val="26"/>
        </w:rPr>
      </w:pPr>
      <w:r w:rsidRPr="00890EDE">
        <w:rPr>
          <w:rStyle w:val="FontStyle21"/>
          <w:b/>
          <w:i w:val="0"/>
          <w:w w:val="100"/>
          <w:sz w:val="26"/>
          <w:szCs w:val="26"/>
        </w:rPr>
        <w:t>4. ОТВЕТСТВЕННОСТЬ СТОРОН</w:t>
      </w:r>
    </w:p>
    <w:p w:rsidR="00D35BB6" w:rsidRPr="00F84296" w:rsidRDefault="00D35BB6" w:rsidP="00D35BB6">
      <w:pPr>
        <w:pStyle w:val="Style9"/>
        <w:widowControl/>
        <w:spacing w:before="53" w:line="274" w:lineRule="exact"/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 xml:space="preserve">4.1. Стороны несут ответственность за нарушение обязательств, предусмотренных </w:t>
      </w:r>
      <w:r>
        <w:rPr>
          <w:rStyle w:val="FontStyle20"/>
          <w:sz w:val="26"/>
          <w:szCs w:val="26"/>
        </w:rPr>
        <w:t>Договором</w:t>
      </w:r>
      <w:r w:rsidRPr="00F84296">
        <w:rPr>
          <w:rStyle w:val="FontStyle20"/>
          <w:sz w:val="26"/>
          <w:szCs w:val="26"/>
        </w:rPr>
        <w:t>, в соответствии с действующим законодательством РФ.</w:t>
      </w:r>
    </w:p>
    <w:p w:rsidR="00D35BB6" w:rsidRPr="00F84296" w:rsidRDefault="00D35BB6" w:rsidP="00D35BB6">
      <w:pPr>
        <w:pStyle w:val="Style11"/>
        <w:widowControl/>
        <w:spacing w:line="240" w:lineRule="exact"/>
        <w:ind w:left="3485"/>
        <w:rPr>
          <w:sz w:val="26"/>
          <w:szCs w:val="26"/>
        </w:rPr>
      </w:pPr>
    </w:p>
    <w:p w:rsidR="00D35BB6" w:rsidRPr="00890EDE" w:rsidRDefault="00D35BB6" w:rsidP="00D35BB6">
      <w:pPr>
        <w:pStyle w:val="Style11"/>
        <w:widowControl/>
        <w:spacing w:before="58"/>
        <w:jc w:val="center"/>
        <w:rPr>
          <w:rStyle w:val="FontStyle21"/>
          <w:b/>
          <w:i w:val="0"/>
          <w:w w:val="100"/>
          <w:sz w:val="26"/>
          <w:szCs w:val="26"/>
        </w:rPr>
      </w:pPr>
      <w:r w:rsidRPr="00890EDE">
        <w:rPr>
          <w:rStyle w:val="FontStyle21"/>
          <w:b/>
          <w:i w:val="0"/>
          <w:w w:val="100"/>
          <w:sz w:val="26"/>
          <w:szCs w:val="26"/>
        </w:rPr>
        <w:t>5. ПОРЯДОК РАЗРЕШЕНИЯ СПОРОВ</w:t>
      </w:r>
    </w:p>
    <w:p w:rsidR="00D35BB6" w:rsidRPr="00F84296" w:rsidRDefault="00D35BB6" w:rsidP="00D35BB6">
      <w:pPr>
        <w:pStyle w:val="Style8"/>
        <w:widowControl/>
        <w:spacing w:line="240" w:lineRule="exact"/>
        <w:ind w:left="792" w:firstLine="720"/>
        <w:rPr>
          <w:sz w:val="26"/>
          <w:szCs w:val="26"/>
        </w:rPr>
      </w:pPr>
    </w:p>
    <w:p w:rsidR="00D35BB6" w:rsidRPr="00F84296" w:rsidRDefault="00D35BB6" w:rsidP="00D35BB6">
      <w:pPr>
        <w:pStyle w:val="Style8"/>
        <w:widowControl/>
        <w:spacing w:before="34"/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5.1.</w:t>
      </w:r>
      <w:r w:rsidRPr="00F84296">
        <w:rPr>
          <w:rStyle w:val="FontStyle20"/>
          <w:sz w:val="26"/>
          <w:szCs w:val="26"/>
        </w:rPr>
        <w:tab/>
        <w:t xml:space="preserve">Споры, возникающие при исполнении настоящего </w:t>
      </w:r>
      <w:r>
        <w:rPr>
          <w:rStyle w:val="FontStyle20"/>
          <w:sz w:val="26"/>
          <w:szCs w:val="26"/>
        </w:rPr>
        <w:t>Договора</w:t>
      </w:r>
      <w:r w:rsidRPr="00F84296">
        <w:rPr>
          <w:rStyle w:val="FontStyle20"/>
          <w:sz w:val="26"/>
          <w:szCs w:val="26"/>
        </w:rPr>
        <w:t>, рассматриваются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сторонами путем переговоров и могут быть урегулированы взаимным соглашением.</w:t>
      </w:r>
    </w:p>
    <w:p w:rsidR="00D35BB6" w:rsidRPr="00F84296" w:rsidRDefault="00D35BB6" w:rsidP="00D35BB6">
      <w:pPr>
        <w:pStyle w:val="Style8"/>
        <w:widowControl/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5.2.</w:t>
      </w:r>
      <w:r w:rsidRPr="00F84296">
        <w:rPr>
          <w:rStyle w:val="FontStyle20"/>
          <w:sz w:val="26"/>
          <w:szCs w:val="26"/>
        </w:rPr>
        <w:tab/>
        <w:t xml:space="preserve">В случае </w:t>
      </w:r>
      <w:proofErr w:type="gramStart"/>
      <w:r w:rsidRPr="00F84296">
        <w:rPr>
          <w:rStyle w:val="FontStyle20"/>
          <w:sz w:val="26"/>
          <w:szCs w:val="26"/>
        </w:rPr>
        <w:t>не достижения</w:t>
      </w:r>
      <w:proofErr w:type="gramEnd"/>
      <w:r w:rsidRPr="00F84296">
        <w:rPr>
          <w:rStyle w:val="FontStyle20"/>
          <w:sz w:val="26"/>
          <w:szCs w:val="26"/>
        </w:rPr>
        <w:t xml:space="preserve"> соглашения, споры рассматриваются в порядке,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установленном действующим законодательством РФ.</w:t>
      </w:r>
    </w:p>
    <w:p w:rsidR="00D35BB6" w:rsidRPr="00F84296" w:rsidRDefault="00D35BB6" w:rsidP="00D35BB6">
      <w:pPr>
        <w:pStyle w:val="Style11"/>
        <w:widowControl/>
        <w:spacing w:line="240" w:lineRule="exact"/>
        <w:ind w:left="3960"/>
        <w:rPr>
          <w:sz w:val="26"/>
          <w:szCs w:val="26"/>
        </w:rPr>
      </w:pPr>
    </w:p>
    <w:p w:rsidR="00D35BB6" w:rsidRPr="00890EDE" w:rsidRDefault="00D35BB6" w:rsidP="00D35BB6">
      <w:pPr>
        <w:pStyle w:val="Style11"/>
        <w:widowControl/>
        <w:spacing w:before="43"/>
        <w:jc w:val="center"/>
        <w:rPr>
          <w:rStyle w:val="FontStyle21"/>
          <w:b/>
          <w:i w:val="0"/>
          <w:w w:val="100"/>
          <w:sz w:val="26"/>
          <w:szCs w:val="26"/>
        </w:rPr>
      </w:pPr>
      <w:r w:rsidRPr="00890EDE">
        <w:rPr>
          <w:rStyle w:val="FontStyle21"/>
          <w:b/>
          <w:i w:val="0"/>
          <w:w w:val="100"/>
          <w:sz w:val="26"/>
          <w:szCs w:val="26"/>
        </w:rPr>
        <w:t>6. СРОК ДЕЙСТВИЯ ДОГОВОРА</w:t>
      </w:r>
    </w:p>
    <w:p w:rsidR="00D35BB6" w:rsidRPr="00F84296" w:rsidRDefault="00D35BB6" w:rsidP="00D35BB6">
      <w:pPr>
        <w:pStyle w:val="Style9"/>
        <w:widowControl/>
        <w:spacing w:line="240" w:lineRule="exact"/>
        <w:ind w:left="792" w:firstLine="725"/>
        <w:rPr>
          <w:sz w:val="26"/>
          <w:szCs w:val="26"/>
        </w:rPr>
      </w:pPr>
    </w:p>
    <w:p w:rsidR="00D35BB6" w:rsidRPr="00F84296" w:rsidRDefault="00D35BB6" w:rsidP="00D35BB6">
      <w:pPr>
        <w:pStyle w:val="Style9"/>
        <w:widowControl/>
        <w:tabs>
          <w:tab w:val="left" w:leader="underscore" w:pos="1507"/>
          <w:tab w:val="left" w:leader="underscore" w:pos="2467"/>
          <w:tab w:val="left" w:leader="underscore" w:pos="3130"/>
        </w:tabs>
        <w:spacing w:before="34" w:line="274" w:lineRule="exact"/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 xml:space="preserve">6.1. Настоящий </w:t>
      </w:r>
      <w:r>
        <w:rPr>
          <w:rStyle w:val="FontStyle20"/>
          <w:sz w:val="26"/>
          <w:szCs w:val="26"/>
        </w:rPr>
        <w:t>Договор</w:t>
      </w:r>
      <w:r w:rsidRPr="00F84296">
        <w:rPr>
          <w:rStyle w:val="FontStyle20"/>
          <w:sz w:val="26"/>
          <w:szCs w:val="26"/>
        </w:rPr>
        <w:t xml:space="preserve"> на осуществление </w:t>
      </w:r>
      <w:r>
        <w:rPr>
          <w:rStyle w:val="FontStyle20"/>
          <w:sz w:val="26"/>
          <w:szCs w:val="26"/>
        </w:rPr>
        <w:t>регулярных</w:t>
      </w:r>
      <w:r w:rsidRPr="00F84296">
        <w:rPr>
          <w:rStyle w:val="FontStyle20"/>
          <w:sz w:val="26"/>
          <w:szCs w:val="26"/>
        </w:rPr>
        <w:t xml:space="preserve"> перевозок по маршруту,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 xml:space="preserve">указанному в п. 1.2. </w:t>
      </w:r>
      <w:r>
        <w:rPr>
          <w:rStyle w:val="FontStyle20"/>
          <w:sz w:val="26"/>
          <w:szCs w:val="26"/>
        </w:rPr>
        <w:t>Договора</w:t>
      </w:r>
      <w:r w:rsidRPr="00F84296">
        <w:rPr>
          <w:rStyle w:val="FontStyle20"/>
          <w:sz w:val="26"/>
          <w:szCs w:val="26"/>
        </w:rPr>
        <w:t>, вступает в силу с момента подписания и действует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до</w:t>
      </w:r>
      <w:r w:rsidR="00890EDE">
        <w:rPr>
          <w:rStyle w:val="FontStyle20"/>
          <w:sz w:val="26"/>
          <w:szCs w:val="26"/>
        </w:rPr>
        <w:t xml:space="preserve"> </w:t>
      </w:r>
      <w:r>
        <w:rPr>
          <w:rStyle w:val="FontStyle20"/>
          <w:sz w:val="26"/>
          <w:szCs w:val="26"/>
        </w:rPr>
        <w:t xml:space="preserve">    </w:t>
      </w:r>
      <w:r w:rsidRPr="00F84296">
        <w:rPr>
          <w:rStyle w:val="FontStyle20"/>
          <w:sz w:val="26"/>
          <w:szCs w:val="26"/>
        </w:rPr>
        <w:t>«</w:t>
      </w:r>
      <w:r w:rsidR="00890EDE" w:rsidRPr="00890EDE">
        <w:rPr>
          <w:rStyle w:val="FontStyle20"/>
          <w:sz w:val="26"/>
          <w:szCs w:val="26"/>
          <w:u w:val="single"/>
        </w:rPr>
        <w:t>__</w:t>
      </w:r>
      <w:r>
        <w:rPr>
          <w:rStyle w:val="FontStyle20"/>
          <w:sz w:val="26"/>
          <w:szCs w:val="26"/>
        </w:rPr>
        <w:t xml:space="preserve">» </w:t>
      </w:r>
      <w:r w:rsidRPr="00890EDE">
        <w:rPr>
          <w:rStyle w:val="FontStyle20"/>
          <w:sz w:val="26"/>
          <w:szCs w:val="26"/>
          <w:u w:val="single"/>
        </w:rPr>
        <w:t>________</w:t>
      </w:r>
      <w:r>
        <w:rPr>
          <w:rStyle w:val="FontStyle20"/>
          <w:sz w:val="26"/>
          <w:szCs w:val="26"/>
        </w:rPr>
        <w:t>20</w:t>
      </w:r>
      <w:r w:rsidRPr="00890EDE">
        <w:rPr>
          <w:rStyle w:val="FontStyle20"/>
          <w:sz w:val="26"/>
          <w:szCs w:val="26"/>
          <w:u w:val="single"/>
        </w:rPr>
        <w:t xml:space="preserve">  </w:t>
      </w:r>
      <w:r>
        <w:rPr>
          <w:rStyle w:val="FontStyle20"/>
          <w:sz w:val="26"/>
          <w:szCs w:val="26"/>
        </w:rPr>
        <w:t xml:space="preserve">года. </w:t>
      </w:r>
    </w:p>
    <w:p w:rsidR="00D35BB6" w:rsidRPr="00F84296" w:rsidRDefault="00D35BB6" w:rsidP="00D35BB6">
      <w:pPr>
        <w:pStyle w:val="Style11"/>
        <w:widowControl/>
        <w:spacing w:line="240" w:lineRule="exact"/>
        <w:ind w:left="3782"/>
        <w:rPr>
          <w:sz w:val="26"/>
          <w:szCs w:val="26"/>
        </w:rPr>
      </w:pPr>
    </w:p>
    <w:p w:rsidR="00D35BB6" w:rsidRPr="00890EDE" w:rsidRDefault="00D35BB6" w:rsidP="00D35BB6">
      <w:pPr>
        <w:pStyle w:val="Style11"/>
        <w:widowControl/>
        <w:spacing w:before="43" w:line="269" w:lineRule="exact"/>
        <w:jc w:val="center"/>
        <w:rPr>
          <w:rStyle w:val="FontStyle21"/>
          <w:b/>
          <w:i w:val="0"/>
          <w:w w:val="100"/>
          <w:sz w:val="26"/>
          <w:szCs w:val="26"/>
        </w:rPr>
      </w:pPr>
      <w:r w:rsidRPr="00890EDE">
        <w:rPr>
          <w:rStyle w:val="FontStyle21"/>
          <w:b/>
          <w:i w:val="0"/>
          <w:w w:val="100"/>
          <w:sz w:val="26"/>
          <w:szCs w:val="26"/>
        </w:rPr>
        <w:t>7. ОСОБЫЕ УСЛОВИЯ ДОГОВОРА</w:t>
      </w:r>
    </w:p>
    <w:p w:rsidR="00D35BB6" w:rsidRPr="00F84296" w:rsidRDefault="00D35BB6" w:rsidP="00D35BB6">
      <w:pPr>
        <w:pStyle w:val="Style11"/>
        <w:widowControl/>
        <w:spacing w:before="43" w:line="269" w:lineRule="exact"/>
        <w:jc w:val="center"/>
        <w:rPr>
          <w:rStyle w:val="FontStyle21"/>
          <w:sz w:val="26"/>
          <w:szCs w:val="26"/>
        </w:rPr>
      </w:pPr>
    </w:p>
    <w:p w:rsidR="00D35BB6" w:rsidRPr="00F84296" w:rsidRDefault="00D35BB6" w:rsidP="00890EDE">
      <w:pPr>
        <w:pStyle w:val="Style8"/>
        <w:widowControl/>
        <w:numPr>
          <w:ilvl w:val="0"/>
          <w:numId w:val="36"/>
        </w:numPr>
        <w:tabs>
          <w:tab w:val="left" w:pos="2098"/>
        </w:tabs>
        <w:spacing w:line="269" w:lineRule="exact"/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 xml:space="preserve">При изменении законодательства в вопросах организации пассажирских перевозок настоящий </w:t>
      </w:r>
      <w:r>
        <w:rPr>
          <w:rStyle w:val="FontStyle20"/>
          <w:sz w:val="26"/>
          <w:szCs w:val="26"/>
        </w:rPr>
        <w:t>Договор</w:t>
      </w:r>
      <w:r w:rsidRPr="00F84296">
        <w:rPr>
          <w:rStyle w:val="FontStyle20"/>
          <w:sz w:val="26"/>
          <w:szCs w:val="26"/>
        </w:rPr>
        <w:t xml:space="preserve"> подлежит уточнению в соответствии с новым законодательством.</w:t>
      </w:r>
    </w:p>
    <w:p w:rsidR="00D35BB6" w:rsidRPr="00F84296" w:rsidRDefault="00D35BB6" w:rsidP="00890EDE">
      <w:pPr>
        <w:pStyle w:val="Style8"/>
        <w:widowControl/>
        <w:numPr>
          <w:ilvl w:val="0"/>
          <w:numId w:val="36"/>
        </w:numPr>
        <w:tabs>
          <w:tab w:val="left" w:pos="2098"/>
        </w:tabs>
        <w:spacing w:line="269" w:lineRule="exact"/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 xml:space="preserve">Настоящий </w:t>
      </w:r>
      <w:r>
        <w:rPr>
          <w:rStyle w:val="FontStyle20"/>
          <w:sz w:val="26"/>
          <w:szCs w:val="26"/>
        </w:rPr>
        <w:t>Договор</w:t>
      </w:r>
      <w:r w:rsidRPr="00F84296">
        <w:rPr>
          <w:rStyle w:val="FontStyle20"/>
          <w:sz w:val="26"/>
          <w:szCs w:val="26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D35BB6" w:rsidRPr="00F84296" w:rsidRDefault="00D35BB6" w:rsidP="00890EDE">
      <w:pPr>
        <w:pStyle w:val="Style8"/>
        <w:widowControl/>
        <w:tabs>
          <w:tab w:val="left" w:pos="1925"/>
        </w:tabs>
        <w:spacing w:line="269" w:lineRule="exact"/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7.3.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 xml:space="preserve">Вопросы, не урегулированные настоящим </w:t>
      </w:r>
      <w:r>
        <w:rPr>
          <w:rStyle w:val="FontStyle20"/>
          <w:sz w:val="26"/>
          <w:szCs w:val="26"/>
        </w:rPr>
        <w:t>Договором</w:t>
      </w:r>
      <w:r w:rsidRPr="00F84296">
        <w:rPr>
          <w:rStyle w:val="FontStyle20"/>
          <w:sz w:val="26"/>
          <w:szCs w:val="26"/>
        </w:rPr>
        <w:t>, регулируются в соответствии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с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действующим законодательством.</w:t>
      </w:r>
    </w:p>
    <w:p w:rsidR="00D35BB6" w:rsidRPr="00F84296" w:rsidRDefault="00D35BB6" w:rsidP="00D35BB6">
      <w:pPr>
        <w:pStyle w:val="Style11"/>
        <w:widowControl/>
        <w:spacing w:line="240" w:lineRule="exact"/>
        <w:ind w:left="3490"/>
        <w:rPr>
          <w:sz w:val="26"/>
          <w:szCs w:val="26"/>
        </w:rPr>
      </w:pPr>
    </w:p>
    <w:p w:rsidR="00D35BB6" w:rsidRPr="00890EDE" w:rsidRDefault="00D35BB6" w:rsidP="00D35BB6">
      <w:pPr>
        <w:pStyle w:val="Style11"/>
        <w:widowControl/>
        <w:spacing w:before="19"/>
        <w:jc w:val="center"/>
        <w:rPr>
          <w:rStyle w:val="FontStyle21"/>
          <w:b/>
          <w:i w:val="0"/>
          <w:w w:val="100"/>
          <w:sz w:val="26"/>
          <w:szCs w:val="26"/>
        </w:rPr>
      </w:pPr>
      <w:r w:rsidRPr="00890EDE">
        <w:rPr>
          <w:rStyle w:val="FontStyle21"/>
          <w:b/>
          <w:i w:val="0"/>
          <w:w w:val="100"/>
          <w:sz w:val="26"/>
          <w:szCs w:val="26"/>
        </w:rPr>
        <w:t>8.АДРЕСА И БАНКОВСКИЕ РЕКВИЗИТЫ</w:t>
      </w:r>
      <w:r w:rsidR="00890EDE">
        <w:rPr>
          <w:rStyle w:val="FontStyle21"/>
          <w:b/>
          <w:i w:val="0"/>
          <w:w w:val="100"/>
          <w:sz w:val="26"/>
          <w:szCs w:val="26"/>
        </w:rPr>
        <w:t xml:space="preserve"> СТОРОН</w:t>
      </w:r>
    </w:p>
    <w:p w:rsidR="00D35BB6" w:rsidRPr="00F84296" w:rsidRDefault="00D35BB6" w:rsidP="00D35BB6">
      <w:pPr>
        <w:pStyle w:val="Style11"/>
        <w:widowControl/>
        <w:spacing w:line="240" w:lineRule="exact"/>
        <w:ind w:left="787"/>
        <w:rPr>
          <w:sz w:val="26"/>
          <w:szCs w:val="26"/>
        </w:rPr>
      </w:pPr>
    </w:p>
    <w:p w:rsidR="00D35BB6" w:rsidRPr="00890EDE" w:rsidRDefault="00D35BB6" w:rsidP="00D35BB6">
      <w:pPr>
        <w:pStyle w:val="Style11"/>
        <w:widowControl/>
        <w:tabs>
          <w:tab w:val="left" w:pos="5251"/>
        </w:tabs>
        <w:spacing w:before="178"/>
        <w:ind w:left="787"/>
        <w:rPr>
          <w:rStyle w:val="FontStyle21"/>
          <w:b/>
          <w:i w:val="0"/>
          <w:w w:val="100"/>
          <w:sz w:val="26"/>
          <w:szCs w:val="26"/>
        </w:rPr>
      </w:pPr>
      <w:r w:rsidRPr="00890EDE">
        <w:rPr>
          <w:rStyle w:val="FontStyle21"/>
          <w:b/>
          <w:i w:val="0"/>
          <w:w w:val="100"/>
          <w:sz w:val="26"/>
          <w:szCs w:val="26"/>
        </w:rPr>
        <w:t>ЗАКАЗЧИК:</w:t>
      </w:r>
      <w:r w:rsidRPr="00890EDE">
        <w:rPr>
          <w:rStyle w:val="FontStyle21"/>
          <w:b/>
          <w:i w:val="0"/>
          <w:w w:val="100"/>
          <w:sz w:val="26"/>
          <w:szCs w:val="26"/>
        </w:rPr>
        <w:tab/>
        <w:t>ПЕРЕВОЗЧИК:</w:t>
      </w:r>
    </w:p>
    <w:p w:rsidR="00D35BB6" w:rsidRPr="00F84296" w:rsidRDefault="00D35BB6" w:rsidP="00D35BB6">
      <w:pPr>
        <w:pStyle w:val="Style12"/>
        <w:widowControl/>
        <w:spacing w:line="240" w:lineRule="exact"/>
        <w:ind w:right="5741"/>
        <w:rPr>
          <w:sz w:val="26"/>
          <w:szCs w:val="26"/>
        </w:rPr>
      </w:pPr>
    </w:p>
    <w:p w:rsidR="00890EDE" w:rsidRDefault="00D35BB6" w:rsidP="00890EDE">
      <w:pPr>
        <w:pStyle w:val="Style12"/>
        <w:widowControl/>
        <w:spacing w:line="240" w:lineRule="auto"/>
        <w:ind w:left="709" w:right="5744" w:firstLine="0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Администрация муниципального района Сергиевский Юридический адрес: 446540, Самарская обл.,     Сергиевский район,</w:t>
      </w:r>
      <w:r w:rsidR="00890EDE" w:rsidRPr="00890EDE">
        <w:rPr>
          <w:rStyle w:val="FontStyle20"/>
          <w:sz w:val="26"/>
          <w:szCs w:val="26"/>
        </w:rPr>
        <w:t xml:space="preserve"> </w:t>
      </w:r>
      <w:r w:rsidR="00890EDE" w:rsidRPr="00F84296">
        <w:rPr>
          <w:rStyle w:val="FontStyle20"/>
          <w:sz w:val="26"/>
          <w:szCs w:val="26"/>
        </w:rPr>
        <w:t>с. Сергиевск,</w:t>
      </w:r>
      <w:r w:rsidR="00890EDE" w:rsidRPr="00890EDE">
        <w:rPr>
          <w:rStyle w:val="FontStyle20"/>
          <w:sz w:val="26"/>
          <w:szCs w:val="26"/>
        </w:rPr>
        <w:t xml:space="preserve"> </w:t>
      </w:r>
      <w:r w:rsidR="00890EDE" w:rsidRPr="00F84296">
        <w:rPr>
          <w:rStyle w:val="FontStyle20"/>
          <w:sz w:val="26"/>
          <w:szCs w:val="26"/>
        </w:rPr>
        <w:t xml:space="preserve">ул. Ленина, </w:t>
      </w:r>
    </w:p>
    <w:p w:rsidR="00D35BB6" w:rsidRPr="00F84296" w:rsidRDefault="00890EDE" w:rsidP="00890EDE">
      <w:pPr>
        <w:pStyle w:val="Style12"/>
        <w:widowControl/>
        <w:spacing w:line="240" w:lineRule="auto"/>
        <w:ind w:left="709" w:right="5744" w:hanging="357"/>
        <w:rPr>
          <w:rStyle w:val="FontStyle20"/>
          <w:sz w:val="26"/>
          <w:szCs w:val="26"/>
        </w:rPr>
      </w:pPr>
      <w:r>
        <w:rPr>
          <w:rStyle w:val="FontStyle20"/>
          <w:sz w:val="26"/>
          <w:szCs w:val="26"/>
        </w:rPr>
        <w:t xml:space="preserve">    д. </w:t>
      </w:r>
      <w:r w:rsidRPr="00F84296">
        <w:rPr>
          <w:rStyle w:val="FontStyle20"/>
          <w:sz w:val="26"/>
          <w:szCs w:val="26"/>
        </w:rPr>
        <w:t>22,</w:t>
      </w:r>
      <w:r>
        <w:rPr>
          <w:rStyle w:val="FontStyle20"/>
          <w:sz w:val="26"/>
          <w:szCs w:val="26"/>
        </w:rPr>
        <w:t xml:space="preserve"> </w:t>
      </w:r>
      <w:r w:rsidR="00D35BB6" w:rsidRPr="00F84296">
        <w:rPr>
          <w:rStyle w:val="FontStyle20"/>
          <w:sz w:val="26"/>
          <w:szCs w:val="26"/>
        </w:rPr>
        <w:t xml:space="preserve">тел.2-10-18, ИНН 6381000093/КПП 638101001 УФК по Самарской области (4247, Управление финансами Администрация муниципального района Сергиевский л/с 02423002990) </w:t>
      </w:r>
      <w:proofErr w:type="gramStart"/>
      <w:r w:rsidR="00D35BB6" w:rsidRPr="00F84296">
        <w:rPr>
          <w:rStyle w:val="FontStyle20"/>
          <w:sz w:val="26"/>
          <w:szCs w:val="26"/>
        </w:rPr>
        <w:t>Р</w:t>
      </w:r>
      <w:proofErr w:type="gramEnd"/>
      <w:r w:rsidR="00D35BB6" w:rsidRPr="00F84296">
        <w:rPr>
          <w:rStyle w:val="FontStyle20"/>
          <w:sz w:val="26"/>
          <w:szCs w:val="26"/>
        </w:rPr>
        <w:t>/с 40204810900000000593 в ГРКЦ ГУ Банка России по Самарской области г. Самара, БИК 043601001 ОКАТО 36238000000</w:t>
      </w:r>
    </w:p>
    <w:p w:rsidR="00D35BB6" w:rsidRDefault="00D35BB6" w:rsidP="00D35BB6">
      <w:pPr>
        <w:pStyle w:val="Style12"/>
        <w:widowControl/>
        <w:tabs>
          <w:tab w:val="left" w:pos="3470"/>
        </w:tabs>
        <w:spacing w:before="77" w:line="269" w:lineRule="exact"/>
        <w:ind w:left="782" w:right="5741"/>
        <w:rPr>
          <w:rStyle w:val="FontStyle20"/>
          <w:sz w:val="26"/>
          <w:szCs w:val="26"/>
        </w:rPr>
      </w:pPr>
    </w:p>
    <w:p w:rsidR="00D35BB6" w:rsidRDefault="00D35BB6" w:rsidP="00D35BB6">
      <w:pPr>
        <w:pStyle w:val="Style12"/>
        <w:widowControl/>
        <w:tabs>
          <w:tab w:val="left" w:pos="3470"/>
        </w:tabs>
        <w:spacing w:before="77" w:line="269" w:lineRule="exact"/>
        <w:ind w:left="782" w:right="5741"/>
        <w:rPr>
          <w:rStyle w:val="FontStyle20"/>
          <w:sz w:val="26"/>
          <w:szCs w:val="26"/>
        </w:rPr>
      </w:pPr>
    </w:p>
    <w:p w:rsidR="00D35BB6" w:rsidRPr="00F84296" w:rsidRDefault="00890EDE" w:rsidP="00D35BB6">
      <w:pPr>
        <w:pStyle w:val="Style12"/>
        <w:widowControl/>
        <w:tabs>
          <w:tab w:val="left" w:pos="3470"/>
        </w:tabs>
        <w:spacing w:before="77" w:line="269" w:lineRule="exact"/>
        <w:ind w:left="782" w:right="5741"/>
        <w:rPr>
          <w:rStyle w:val="FontStyle20"/>
          <w:sz w:val="26"/>
          <w:szCs w:val="26"/>
        </w:rPr>
      </w:pPr>
      <w:r>
        <w:rPr>
          <w:rStyle w:val="FontStyle20"/>
          <w:sz w:val="26"/>
          <w:szCs w:val="26"/>
        </w:rPr>
        <w:tab/>
      </w:r>
      <w:r w:rsidR="00D35BB6" w:rsidRPr="00F84296">
        <w:rPr>
          <w:rStyle w:val="FontStyle20"/>
          <w:sz w:val="26"/>
          <w:szCs w:val="26"/>
        </w:rPr>
        <w:t xml:space="preserve">Глава </w:t>
      </w:r>
      <w:r>
        <w:rPr>
          <w:rStyle w:val="FontStyle20"/>
          <w:sz w:val="26"/>
          <w:szCs w:val="26"/>
        </w:rPr>
        <w:t>м</w:t>
      </w:r>
      <w:r w:rsidR="00D35BB6" w:rsidRPr="00F84296">
        <w:rPr>
          <w:rStyle w:val="FontStyle20"/>
          <w:sz w:val="26"/>
          <w:szCs w:val="26"/>
        </w:rPr>
        <w:t>униципального района</w:t>
      </w:r>
      <w:r w:rsidR="00D35BB6" w:rsidRPr="00F84296">
        <w:rPr>
          <w:rStyle w:val="FontStyle20"/>
          <w:sz w:val="26"/>
          <w:szCs w:val="26"/>
        </w:rPr>
        <w:br/>
        <w:t>Сергиевский</w:t>
      </w:r>
      <w:r w:rsidR="00D35BB6">
        <w:rPr>
          <w:rStyle w:val="FontStyle20"/>
          <w:sz w:val="26"/>
          <w:szCs w:val="26"/>
        </w:rPr>
        <w:t xml:space="preserve"> Самарской области</w:t>
      </w:r>
      <w:r>
        <w:rPr>
          <w:rStyle w:val="FontStyle20"/>
          <w:sz w:val="26"/>
          <w:szCs w:val="26"/>
        </w:rPr>
        <w:t xml:space="preserve">   ________</w:t>
      </w:r>
      <w:r w:rsidR="00D35BB6" w:rsidRPr="00F84296">
        <w:rPr>
          <w:rStyle w:val="FontStyle20"/>
          <w:sz w:val="26"/>
          <w:szCs w:val="26"/>
        </w:rPr>
        <w:tab/>
      </w:r>
    </w:p>
    <w:p w:rsidR="006B232F" w:rsidRPr="006B232F" w:rsidRDefault="00890EDE" w:rsidP="00D35BB6">
      <w:pPr>
        <w:pStyle w:val="Style9"/>
        <w:widowControl/>
        <w:spacing w:before="230" w:line="278" w:lineRule="exact"/>
        <w:rPr>
          <w:rStyle w:val="FontStyle25"/>
          <w:sz w:val="28"/>
          <w:szCs w:val="28"/>
        </w:rPr>
      </w:pPr>
      <w:r w:rsidRPr="00F84296">
        <w:rPr>
          <w:rStyle w:val="FontStyle20"/>
          <w:sz w:val="26"/>
          <w:szCs w:val="26"/>
        </w:rPr>
        <w:t>______</w:t>
      </w:r>
      <w:r>
        <w:rPr>
          <w:rStyle w:val="FontStyle20"/>
          <w:sz w:val="26"/>
          <w:szCs w:val="26"/>
          <w:u w:val="single"/>
        </w:rPr>
        <w:t>____</w:t>
      </w:r>
      <w:r>
        <w:rPr>
          <w:rStyle w:val="FontStyle20"/>
          <w:sz w:val="26"/>
          <w:szCs w:val="26"/>
          <w:u w:val="single"/>
        </w:rPr>
        <w:softHyphen/>
      </w:r>
      <w:r>
        <w:rPr>
          <w:rStyle w:val="FontStyle20"/>
          <w:sz w:val="26"/>
          <w:szCs w:val="26"/>
          <w:u w:val="single"/>
        </w:rPr>
        <w:softHyphen/>
        <w:t>_______________</w:t>
      </w:r>
      <w:r w:rsidRPr="00890EDE">
        <w:rPr>
          <w:rStyle w:val="FontStyle20"/>
          <w:sz w:val="26"/>
          <w:szCs w:val="26"/>
        </w:rPr>
        <w:t>А.А. Веселов</w:t>
      </w:r>
      <w:r>
        <w:rPr>
          <w:rStyle w:val="FontStyle20"/>
          <w:sz w:val="26"/>
          <w:szCs w:val="26"/>
        </w:rPr>
        <w:t>___________________</w:t>
      </w:r>
      <w:r w:rsidRPr="00F84296">
        <w:rPr>
          <w:rStyle w:val="FontStyle20"/>
          <w:sz w:val="26"/>
          <w:szCs w:val="26"/>
        </w:rPr>
        <w:t>____</w:t>
      </w:r>
    </w:p>
    <w:sectPr w:rsidR="006B232F" w:rsidRPr="006B232F" w:rsidSect="00890EDE">
      <w:type w:val="continuous"/>
      <w:pgSz w:w="11905" w:h="16837"/>
      <w:pgMar w:top="709" w:right="848" w:bottom="709" w:left="8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CC" w:rsidRDefault="00AC7CCC">
      <w:r>
        <w:separator/>
      </w:r>
    </w:p>
  </w:endnote>
  <w:endnote w:type="continuationSeparator" w:id="0">
    <w:p w:rsidR="00AC7CCC" w:rsidRDefault="00AC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CC" w:rsidRDefault="00AC7CCC">
      <w:r>
        <w:separator/>
      </w:r>
    </w:p>
  </w:footnote>
  <w:footnote w:type="continuationSeparator" w:id="0">
    <w:p w:rsidR="00AC7CCC" w:rsidRDefault="00AC7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F4D3E8"/>
    <w:lvl w:ilvl="0">
      <w:numFmt w:val="bullet"/>
      <w:lvlText w:val="*"/>
      <w:lvlJc w:val="left"/>
    </w:lvl>
  </w:abstractNum>
  <w:abstractNum w:abstractNumId="1">
    <w:nsid w:val="0131570C"/>
    <w:multiLevelType w:val="singleLevel"/>
    <w:tmpl w:val="52C251F6"/>
    <w:lvl w:ilvl="0">
      <w:start w:val="8"/>
      <w:numFmt w:val="decimal"/>
      <w:lvlText w:val="2.3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">
    <w:nsid w:val="06BA4929"/>
    <w:multiLevelType w:val="singleLevel"/>
    <w:tmpl w:val="C8FAD3B4"/>
    <w:lvl w:ilvl="0">
      <w:start w:val="2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0BBA168F"/>
    <w:multiLevelType w:val="singleLevel"/>
    <w:tmpl w:val="5FC45986"/>
    <w:lvl w:ilvl="0">
      <w:start w:val="6"/>
      <w:numFmt w:val="decimal"/>
      <w:lvlText w:val="5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0E021936"/>
    <w:multiLevelType w:val="hybridMultilevel"/>
    <w:tmpl w:val="A358065E"/>
    <w:lvl w:ilvl="0" w:tplc="06566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83B1C"/>
    <w:multiLevelType w:val="singleLevel"/>
    <w:tmpl w:val="DFEAD8A0"/>
    <w:lvl w:ilvl="0">
      <w:start w:val="1"/>
      <w:numFmt w:val="decimal"/>
      <w:lvlText w:val="5.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6">
    <w:nsid w:val="13A95C49"/>
    <w:multiLevelType w:val="hybridMultilevel"/>
    <w:tmpl w:val="6E567B68"/>
    <w:lvl w:ilvl="0" w:tplc="06566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F7803"/>
    <w:multiLevelType w:val="singleLevel"/>
    <w:tmpl w:val="9AC287DE"/>
    <w:lvl w:ilvl="0">
      <w:start w:val="1"/>
      <w:numFmt w:val="decimal"/>
      <w:lvlText w:val="7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8">
    <w:nsid w:val="14814776"/>
    <w:multiLevelType w:val="singleLevel"/>
    <w:tmpl w:val="8F80BCE2"/>
    <w:lvl w:ilvl="0">
      <w:start w:val="1"/>
      <w:numFmt w:val="decimal"/>
      <w:lvlText w:val="3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>
    <w:nsid w:val="149674A1"/>
    <w:multiLevelType w:val="singleLevel"/>
    <w:tmpl w:val="428EAF96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1CA92451"/>
    <w:multiLevelType w:val="singleLevel"/>
    <w:tmpl w:val="C16E42AC"/>
    <w:lvl w:ilvl="0">
      <w:start w:val="1"/>
      <w:numFmt w:val="decimal"/>
      <w:lvlText w:val="3.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1">
    <w:nsid w:val="2141046C"/>
    <w:multiLevelType w:val="singleLevel"/>
    <w:tmpl w:val="A8BA9930"/>
    <w:lvl w:ilvl="0">
      <w:start w:val="1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2">
    <w:nsid w:val="22012D58"/>
    <w:multiLevelType w:val="singleLevel"/>
    <w:tmpl w:val="A386C3DA"/>
    <w:lvl w:ilvl="0">
      <w:start w:val="5"/>
      <w:numFmt w:val="decimal"/>
      <w:lvlText w:val="3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3">
    <w:nsid w:val="24D7762C"/>
    <w:multiLevelType w:val="singleLevel"/>
    <w:tmpl w:val="9B9E9E18"/>
    <w:lvl w:ilvl="0">
      <w:start w:val="5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4">
    <w:nsid w:val="35D6035A"/>
    <w:multiLevelType w:val="singleLevel"/>
    <w:tmpl w:val="860C14C2"/>
    <w:lvl w:ilvl="0">
      <w:start w:val="2"/>
      <w:numFmt w:val="decimal"/>
      <w:lvlText w:val="2.1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15">
    <w:nsid w:val="41A64F55"/>
    <w:multiLevelType w:val="singleLevel"/>
    <w:tmpl w:val="4F480C7A"/>
    <w:lvl w:ilvl="0">
      <w:start w:val="4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6">
    <w:nsid w:val="42017208"/>
    <w:multiLevelType w:val="singleLevel"/>
    <w:tmpl w:val="C3AE9BF8"/>
    <w:lvl w:ilvl="0">
      <w:start w:val="1"/>
      <w:numFmt w:val="decimal"/>
      <w:lvlText w:val="2.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7">
    <w:nsid w:val="436841C7"/>
    <w:multiLevelType w:val="singleLevel"/>
    <w:tmpl w:val="49525C4A"/>
    <w:lvl w:ilvl="0">
      <w:start w:val="7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>
    <w:nsid w:val="4E887A50"/>
    <w:multiLevelType w:val="singleLevel"/>
    <w:tmpl w:val="31C84C8A"/>
    <w:lvl w:ilvl="0">
      <w:start w:val="4"/>
      <w:numFmt w:val="decimal"/>
      <w:lvlText w:val="2.1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9">
    <w:nsid w:val="54737949"/>
    <w:multiLevelType w:val="singleLevel"/>
    <w:tmpl w:val="841E0584"/>
    <w:lvl w:ilvl="0">
      <w:start w:val="1"/>
      <w:numFmt w:val="decimal"/>
      <w:lvlText w:val="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0">
    <w:nsid w:val="566241DB"/>
    <w:multiLevelType w:val="singleLevel"/>
    <w:tmpl w:val="44C22E4A"/>
    <w:lvl w:ilvl="0">
      <w:start w:val="1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1">
    <w:nsid w:val="5B687463"/>
    <w:multiLevelType w:val="hybridMultilevel"/>
    <w:tmpl w:val="922056EC"/>
    <w:lvl w:ilvl="0" w:tplc="06566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D5FCE"/>
    <w:multiLevelType w:val="singleLevel"/>
    <w:tmpl w:val="4F9A45B2"/>
    <w:lvl w:ilvl="0">
      <w:start w:val="1"/>
      <w:numFmt w:val="decimal"/>
      <w:lvlText w:val="3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3">
    <w:nsid w:val="66713DEB"/>
    <w:multiLevelType w:val="singleLevel"/>
    <w:tmpl w:val="555AD702"/>
    <w:lvl w:ilvl="0">
      <w:start w:val="6"/>
      <w:numFmt w:val="decimal"/>
      <w:lvlText w:val="2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4">
    <w:nsid w:val="668C60FB"/>
    <w:multiLevelType w:val="singleLevel"/>
    <w:tmpl w:val="AEEABB10"/>
    <w:lvl w:ilvl="0">
      <w:start w:val="1"/>
      <w:numFmt w:val="decimal"/>
      <w:lvlText w:val="2.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5">
    <w:nsid w:val="6CCC2A7F"/>
    <w:multiLevelType w:val="singleLevel"/>
    <w:tmpl w:val="11F2E0F6"/>
    <w:lvl w:ilvl="0">
      <w:start w:val="8"/>
      <w:numFmt w:val="decimal"/>
      <w:lvlText w:val="5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6">
    <w:nsid w:val="70401960"/>
    <w:multiLevelType w:val="singleLevel"/>
    <w:tmpl w:val="504031D8"/>
    <w:lvl w:ilvl="0">
      <w:start w:val="5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7">
    <w:nsid w:val="77723004"/>
    <w:multiLevelType w:val="singleLevel"/>
    <w:tmpl w:val="AFF84424"/>
    <w:lvl w:ilvl="0">
      <w:start w:val="2"/>
      <w:numFmt w:val="decimal"/>
      <w:lvlText w:val="2.6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8">
    <w:nsid w:val="7982433B"/>
    <w:multiLevelType w:val="singleLevel"/>
    <w:tmpl w:val="DD300010"/>
    <w:lvl w:ilvl="0">
      <w:start w:val="10"/>
      <w:numFmt w:val="decimal"/>
      <w:lvlText w:val="2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9">
    <w:nsid w:val="79922383"/>
    <w:multiLevelType w:val="singleLevel"/>
    <w:tmpl w:val="01E62DAA"/>
    <w:lvl w:ilvl="0">
      <w:start w:val="3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0">
    <w:nsid w:val="7A3E7F5E"/>
    <w:multiLevelType w:val="singleLevel"/>
    <w:tmpl w:val="0AD85980"/>
    <w:lvl w:ilvl="0">
      <w:start w:val="5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>
    <w:nsid w:val="7B8F7DC5"/>
    <w:multiLevelType w:val="singleLevel"/>
    <w:tmpl w:val="97B8FAAA"/>
    <w:lvl w:ilvl="0">
      <w:start w:val="10"/>
      <w:numFmt w:val="decimal"/>
      <w:lvlText w:val="5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2">
    <w:nsid w:val="7BE25004"/>
    <w:multiLevelType w:val="singleLevel"/>
    <w:tmpl w:val="F834A556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3">
    <w:nsid w:val="7DB8481E"/>
    <w:multiLevelType w:val="singleLevel"/>
    <w:tmpl w:val="D6E80D0A"/>
    <w:lvl w:ilvl="0">
      <w:start w:val="11"/>
      <w:numFmt w:val="decimal"/>
      <w:lvlText w:val="5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"/>
  </w:num>
  <w:num w:numId="5">
    <w:abstractNumId w:val="20"/>
  </w:num>
  <w:num w:numId="6">
    <w:abstractNumId w:val="10"/>
  </w:num>
  <w:num w:numId="7">
    <w:abstractNumId w:val="12"/>
  </w:num>
  <w:num w:numId="8">
    <w:abstractNumId w:val="9"/>
  </w:num>
  <w:num w:numId="9">
    <w:abstractNumId w:val="15"/>
  </w:num>
  <w:num w:numId="10">
    <w:abstractNumId w:val="2"/>
  </w:num>
  <w:num w:numId="11">
    <w:abstractNumId w:val="5"/>
  </w:num>
  <w:num w:numId="12">
    <w:abstractNumId w:val="3"/>
  </w:num>
  <w:num w:numId="13">
    <w:abstractNumId w:val="25"/>
  </w:num>
  <w:num w:numId="14">
    <w:abstractNumId w:val="31"/>
  </w:num>
  <w:num w:numId="15">
    <w:abstractNumId w:val="26"/>
  </w:num>
  <w:num w:numId="16">
    <w:abstractNumId w:val="17"/>
  </w:num>
  <w:num w:numId="17">
    <w:abstractNumId w:val="33"/>
  </w:num>
  <w:num w:numId="18">
    <w:abstractNumId w:val="19"/>
  </w:num>
  <w:num w:numId="19">
    <w:abstractNumId w:val="29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0"/>
  </w:num>
  <w:num w:numId="22">
    <w:abstractNumId w:val="32"/>
  </w:num>
  <w:num w:numId="23">
    <w:abstractNumId w:val="21"/>
  </w:num>
  <w:num w:numId="24">
    <w:abstractNumId w:val="6"/>
  </w:num>
  <w:num w:numId="25">
    <w:abstractNumId w:val="27"/>
  </w:num>
  <w:num w:numId="26">
    <w:abstractNumId w:val="4"/>
  </w:num>
  <w:num w:numId="27">
    <w:abstractNumId w:val="14"/>
  </w:num>
  <w:num w:numId="28">
    <w:abstractNumId w:val="18"/>
  </w:num>
  <w:num w:numId="29">
    <w:abstractNumId w:val="24"/>
  </w:num>
  <w:num w:numId="30">
    <w:abstractNumId w:val="24"/>
    <w:lvlOverride w:ilvl="0">
      <w:lvl w:ilvl="0">
        <w:start w:val="1"/>
        <w:numFmt w:val="decimal"/>
        <w:lvlText w:val="2.2.%1."/>
        <w:legacy w:legacy="1" w:legacySpace="0" w:legacyIndent="66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3"/>
  </w:num>
  <w:num w:numId="32">
    <w:abstractNumId w:val="28"/>
  </w:num>
  <w:num w:numId="33">
    <w:abstractNumId w:val="28"/>
    <w:lvlOverride w:ilvl="0">
      <w:lvl w:ilvl="0">
        <w:start w:val="10"/>
        <w:numFmt w:val="decimal"/>
        <w:lvlText w:val="2.2.%1."/>
        <w:legacy w:legacy="1" w:legacySpace="0" w:legacyIndent="72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2"/>
  </w:num>
  <w:num w:numId="35">
    <w:abstractNumId w:val="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2B"/>
    <w:rsid w:val="000144B8"/>
    <w:rsid w:val="0002581E"/>
    <w:rsid w:val="00074B40"/>
    <w:rsid w:val="00081ADA"/>
    <w:rsid w:val="00086277"/>
    <w:rsid w:val="000C7589"/>
    <w:rsid w:val="000F00A4"/>
    <w:rsid w:val="000F6F2B"/>
    <w:rsid w:val="00100F88"/>
    <w:rsid w:val="00102C58"/>
    <w:rsid w:val="0010377F"/>
    <w:rsid w:val="00107636"/>
    <w:rsid w:val="00116E44"/>
    <w:rsid w:val="00133535"/>
    <w:rsid w:val="0015324E"/>
    <w:rsid w:val="00163881"/>
    <w:rsid w:val="001804FF"/>
    <w:rsid w:val="00194B4D"/>
    <w:rsid w:val="001A05E8"/>
    <w:rsid w:val="001A387A"/>
    <w:rsid w:val="001A7FAE"/>
    <w:rsid w:val="001C68D9"/>
    <w:rsid w:val="00215137"/>
    <w:rsid w:val="00217D6B"/>
    <w:rsid w:val="0028600B"/>
    <w:rsid w:val="002B314A"/>
    <w:rsid w:val="002C2D2C"/>
    <w:rsid w:val="003336AB"/>
    <w:rsid w:val="0034075B"/>
    <w:rsid w:val="00340D88"/>
    <w:rsid w:val="00340F5E"/>
    <w:rsid w:val="00387ADF"/>
    <w:rsid w:val="00392AC6"/>
    <w:rsid w:val="003952B8"/>
    <w:rsid w:val="003A2C30"/>
    <w:rsid w:val="003A3DD9"/>
    <w:rsid w:val="003C021E"/>
    <w:rsid w:val="003D62B7"/>
    <w:rsid w:val="003E2EBC"/>
    <w:rsid w:val="003E6A0C"/>
    <w:rsid w:val="003F6EE2"/>
    <w:rsid w:val="00464148"/>
    <w:rsid w:val="00481F10"/>
    <w:rsid w:val="004A40FC"/>
    <w:rsid w:val="004C186D"/>
    <w:rsid w:val="004C2728"/>
    <w:rsid w:val="004F263C"/>
    <w:rsid w:val="00511CFD"/>
    <w:rsid w:val="0051714B"/>
    <w:rsid w:val="005301F4"/>
    <w:rsid w:val="00530377"/>
    <w:rsid w:val="0055186B"/>
    <w:rsid w:val="005520EE"/>
    <w:rsid w:val="00574AD3"/>
    <w:rsid w:val="005C0DD8"/>
    <w:rsid w:val="005D4369"/>
    <w:rsid w:val="005F5D31"/>
    <w:rsid w:val="00615E3E"/>
    <w:rsid w:val="00630697"/>
    <w:rsid w:val="0063566E"/>
    <w:rsid w:val="00643AAA"/>
    <w:rsid w:val="00671A5C"/>
    <w:rsid w:val="00672A9F"/>
    <w:rsid w:val="00673E46"/>
    <w:rsid w:val="00696723"/>
    <w:rsid w:val="006A3E38"/>
    <w:rsid w:val="006B232F"/>
    <w:rsid w:val="006E53A3"/>
    <w:rsid w:val="006F17D4"/>
    <w:rsid w:val="006F202F"/>
    <w:rsid w:val="007341D7"/>
    <w:rsid w:val="007A6A9D"/>
    <w:rsid w:val="007B3445"/>
    <w:rsid w:val="00800D91"/>
    <w:rsid w:val="00822670"/>
    <w:rsid w:val="00835215"/>
    <w:rsid w:val="00845488"/>
    <w:rsid w:val="00876BEE"/>
    <w:rsid w:val="0088002C"/>
    <w:rsid w:val="00890EDE"/>
    <w:rsid w:val="00892506"/>
    <w:rsid w:val="00893001"/>
    <w:rsid w:val="008C4355"/>
    <w:rsid w:val="008C6356"/>
    <w:rsid w:val="008E1BEA"/>
    <w:rsid w:val="009205F0"/>
    <w:rsid w:val="00935577"/>
    <w:rsid w:val="00961DE4"/>
    <w:rsid w:val="00963AEC"/>
    <w:rsid w:val="00980D49"/>
    <w:rsid w:val="009841FC"/>
    <w:rsid w:val="009C21AA"/>
    <w:rsid w:val="009D31C0"/>
    <w:rsid w:val="009E2FB8"/>
    <w:rsid w:val="009F1CA2"/>
    <w:rsid w:val="00A00EFB"/>
    <w:rsid w:val="00A2085E"/>
    <w:rsid w:val="00A627BF"/>
    <w:rsid w:val="00A70DAE"/>
    <w:rsid w:val="00A75BE7"/>
    <w:rsid w:val="00A767EB"/>
    <w:rsid w:val="00A7724F"/>
    <w:rsid w:val="00A94119"/>
    <w:rsid w:val="00AC7CCC"/>
    <w:rsid w:val="00AD0EC6"/>
    <w:rsid w:val="00B03201"/>
    <w:rsid w:val="00B31AA0"/>
    <w:rsid w:val="00B478C3"/>
    <w:rsid w:val="00B5082B"/>
    <w:rsid w:val="00B64CDD"/>
    <w:rsid w:val="00BA0A36"/>
    <w:rsid w:val="00BC32DA"/>
    <w:rsid w:val="00BC5C9F"/>
    <w:rsid w:val="00BD4231"/>
    <w:rsid w:val="00BD72D7"/>
    <w:rsid w:val="00BE5637"/>
    <w:rsid w:val="00C153B4"/>
    <w:rsid w:val="00C15DE3"/>
    <w:rsid w:val="00C27E15"/>
    <w:rsid w:val="00C570E0"/>
    <w:rsid w:val="00C60903"/>
    <w:rsid w:val="00C6251A"/>
    <w:rsid w:val="00C67C6E"/>
    <w:rsid w:val="00CA0C62"/>
    <w:rsid w:val="00CB6AC0"/>
    <w:rsid w:val="00D123CC"/>
    <w:rsid w:val="00D12ED0"/>
    <w:rsid w:val="00D35BB6"/>
    <w:rsid w:val="00D51545"/>
    <w:rsid w:val="00D57866"/>
    <w:rsid w:val="00D72B77"/>
    <w:rsid w:val="00D768F7"/>
    <w:rsid w:val="00D80611"/>
    <w:rsid w:val="00D84FE9"/>
    <w:rsid w:val="00D91900"/>
    <w:rsid w:val="00DA072B"/>
    <w:rsid w:val="00DD08DC"/>
    <w:rsid w:val="00DE2DFE"/>
    <w:rsid w:val="00DF5E54"/>
    <w:rsid w:val="00E04901"/>
    <w:rsid w:val="00E52D37"/>
    <w:rsid w:val="00E6636B"/>
    <w:rsid w:val="00E74BDB"/>
    <w:rsid w:val="00E8198C"/>
    <w:rsid w:val="00E941AA"/>
    <w:rsid w:val="00EE5884"/>
    <w:rsid w:val="00EE5FD9"/>
    <w:rsid w:val="00EF330B"/>
    <w:rsid w:val="00F11776"/>
    <w:rsid w:val="00F150CE"/>
    <w:rsid w:val="00F25F75"/>
    <w:rsid w:val="00F43358"/>
    <w:rsid w:val="00F505B0"/>
    <w:rsid w:val="00F56128"/>
    <w:rsid w:val="00F57D24"/>
    <w:rsid w:val="00F67730"/>
    <w:rsid w:val="00F94B0E"/>
    <w:rsid w:val="00FA2008"/>
    <w:rsid w:val="00FA4EB5"/>
    <w:rsid w:val="00FB29DE"/>
    <w:rsid w:val="00FC069D"/>
    <w:rsid w:val="00FC094F"/>
    <w:rsid w:val="00FC7AA7"/>
    <w:rsid w:val="00F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123CC"/>
    <w:pPr>
      <w:keepNext/>
      <w:widowControl/>
      <w:autoSpaceDE/>
      <w:autoSpaceDN/>
      <w:adjustRightInd/>
      <w:outlineLvl w:val="1"/>
    </w:pPr>
    <w:rPr>
      <w:rFonts w:eastAsia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D123CC"/>
    <w:pPr>
      <w:keepNext/>
      <w:widowControl/>
      <w:autoSpaceDE/>
      <w:autoSpaceDN/>
      <w:adjustRightInd/>
      <w:ind w:right="6943"/>
      <w:jc w:val="center"/>
      <w:outlineLvl w:val="2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2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32" w:lineRule="exact"/>
      <w:jc w:val="righ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26" w:lineRule="exact"/>
      <w:ind w:firstLine="374"/>
      <w:jc w:val="both"/>
    </w:pPr>
  </w:style>
  <w:style w:type="paragraph" w:customStyle="1" w:styleId="Style6">
    <w:name w:val="Style6"/>
    <w:basedOn w:val="a"/>
    <w:uiPriority w:val="99"/>
    <w:pPr>
      <w:spacing w:line="274" w:lineRule="exact"/>
      <w:jc w:val="center"/>
    </w:pPr>
  </w:style>
  <w:style w:type="paragraph" w:customStyle="1" w:styleId="Style7">
    <w:name w:val="Style7"/>
    <w:basedOn w:val="a"/>
    <w:uiPriority w:val="99"/>
    <w:pPr>
      <w:spacing w:line="228" w:lineRule="exact"/>
    </w:pPr>
  </w:style>
  <w:style w:type="paragraph" w:customStyle="1" w:styleId="Style8">
    <w:name w:val="Style8"/>
    <w:basedOn w:val="a"/>
    <w:uiPriority w:val="99"/>
    <w:pPr>
      <w:spacing w:line="274" w:lineRule="exact"/>
      <w:jc w:val="both"/>
    </w:pPr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26" w:lineRule="exact"/>
      <w:jc w:val="both"/>
    </w:pPr>
  </w:style>
  <w:style w:type="paragraph" w:customStyle="1" w:styleId="Style12">
    <w:name w:val="Style12"/>
    <w:basedOn w:val="a"/>
    <w:uiPriority w:val="99"/>
    <w:pPr>
      <w:spacing w:line="274" w:lineRule="exact"/>
      <w:ind w:hanging="360"/>
    </w:pPr>
  </w:style>
  <w:style w:type="paragraph" w:customStyle="1" w:styleId="Style13">
    <w:name w:val="Style13"/>
    <w:basedOn w:val="a"/>
    <w:uiPriority w:val="99"/>
    <w:pPr>
      <w:spacing w:line="276" w:lineRule="exact"/>
      <w:ind w:firstLine="730"/>
    </w:pPr>
  </w:style>
  <w:style w:type="paragraph" w:customStyle="1" w:styleId="Style14">
    <w:name w:val="Style14"/>
    <w:basedOn w:val="a"/>
    <w:uiPriority w:val="99"/>
    <w:pPr>
      <w:spacing w:line="226" w:lineRule="exact"/>
      <w:ind w:firstLine="120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78" w:lineRule="exact"/>
      <w:ind w:hanging="725"/>
    </w:pPr>
  </w:style>
  <w:style w:type="paragraph" w:customStyle="1" w:styleId="Style17">
    <w:name w:val="Style17"/>
    <w:basedOn w:val="a"/>
    <w:uiPriority w:val="99"/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i/>
      <w:iCs/>
      <w:w w:val="50"/>
      <w:sz w:val="34"/>
      <w:szCs w:val="34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i/>
      <w:iCs/>
      <w:spacing w:val="40"/>
      <w:sz w:val="40"/>
      <w:szCs w:val="4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72"/>
      <w:szCs w:val="7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pacing w:val="-20"/>
      <w:sz w:val="46"/>
      <w:szCs w:val="46"/>
    </w:rPr>
  </w:style>
  <w:style w:type="character" w:customStyle="1" w:styleId="20">
    <w:name w:val="Заголовок 2 Знак"/>
    <w:basedOn w:val="a0"/>
    <w:link w:val="2"/>
    <w:rsid w:val="00D123CC"/>
    <w:rPr>
      <w:rFonts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D123CC"/>
    <w:rPr>
      <w:rFonts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D123CC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123CC"/>
    <w:rPr>
      <w:rFonts w:eastAsia="Times New Roman" w:hAnsi="Times New Roman" w:cs="Times New Roman"/>
      <w:sz w:val="28"/>
      <w:szCs w:val="20"/>
    </w:rPr>
  </w:style>
  <w:style w:type="character" w:customStyle="1" w:styleId="FontStyle15">
    <w:name w:val="Font Style15"/>
    <w:uiPriority w:val="99"/>
    <w:rsid w:val="006F17D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387ADF"/>
    <w:pPr>
      <w:ind w:left="720"/>
      <w:contextualSpacing/>
    </w:pPr>
  </w:style>
  <w:style w:type="character" w:customStyle="1" w:styleId="FontStyle18">
    <w:name w:val="Font Style18"/>
    <w:uiPriority w:val="99"/>
    <w:rsid w:val="00DE2DFE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62">
    <w:name w:val="Font Style62"/>
    <w:uiPriority w:val="99"/>
    <w:rsid w:val="00D35BB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163881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696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15D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123CC"/>
    <w:pPr>
      <w:keepNext/>
      <w:widowControl/>
      <w:autoSpaceDE/>
      <w:autoSpaceDN/>
      <w:adjustRightInd/>
      <w:outlineLvl w:val="1"/>
    </w:pPr>
    <w:rPr>
      <w:rFonts w:eastAsia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D123CC"/>
    <w:pPr>
      <w:keepNext/>
      <w:widowControl/>
      <w:autoSpaceDE/>
      <w:autoSpaceDN/>
      <w:adjustRightInd/>
      <w:ind w:right="6943"/>
      <w:jc w:val="center"/>
      <w:outlineLvl w:val="2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2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32" w:lineRule="exact"/>
      <w:jc w:val="righ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26" w:lineRule="exact"/>
      <w:ind w:firstLine="374"/>
      <w:jc w:val="both"/>
    </w:pPr>
  </w:style>
  <w:style w:type="paragraph" w:customStyle="1" w:styleId="Style6">
    <w:name w:val="Style6"/>
    <w:basedOn w:val="a"/>
    <w:uiPriority w:val="99"/>
    <w:pPr>
      <w:spacing w:line="274" w:lineRule="exact"/>
      <w:jc w:val="center"/>
    </w:pPr>
  </w:style>
  <w:style w:type="paragraph" w:customStyle="1" w:styleId="Style7">
    <w:name w:val="Style7"/>
    <w:basedOn w:val="a"/>
    <w:uiPriority w:val="99"/>
    <w:pPr>
      <w:spacing w:line="228" w:lineRule="exact"/>
    </w:pPr>
  </w:style>
  <w:style w:type="paragraph" w:customStyle="1" w:styleId="Style8">
    <w:name w:val="Style8"/>
    <w:basedOn w:val="a"/>
    <w:uiPriority w:val="99"/>
    <w:pPr>
      <w:spacing w:line="274" w:lineRule="exact"/>
      <w:jc w:val="both"/>
    </w:pPr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26" w:lineRule="exact"/>
      <w:jc w:val="both"/>
    </w:pPr>
  </w:style>
  <w:style w:type="paragraph" w:customStyle="1" w:styleId="Style12">
    <w:name w:val="Style12"/>
    <w:basedOn w:val="a"/>
    <w:uiPriority w:val="99"/>
    <w:pPr>
      <w:spacing w:line="274" w:lineRule="exact"/>
      <w:ind w:hanging="360"/>
    </w:pPr>
  </w:style>
  <w:style w:type="paragraph" w:customStyle="1" w:styleId="Style13">
    <w:name w:val="Style13"/>
    <w:basedOn w:val="a"/>
    <w:uiPriority w:val="99"/>
    <w:pPr>
      <w:spacing w:line="276" w:lineRule="exact"/>
      <w:ind w:firstLine="730"/>
    </w:pPr>
  </w:style>
  <w:style w:type="paragraph" w:customStyle="1" w:styleId="Style14">
    <w:name w:val="Style14"/>
    <w:basedOn w:val="a"/>
    <w:uiPriority w:val="99"/>
    <w:pPr>
      <w:spacing w:line="226" w:lineRule="exact"/>
      <w:ind w:firstLine="120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78" w:lineRule="exact"/>
      <w:ind w:hanging="725"/>
    </w:pPr>
  </w:style>
  <w:style w:type="paragraph" w:customStyle="1" w:styleId="Style17">
    <w:name w:val="Style17"/>
    <w:basedOn w:val="a"/>
    <w:uiPriority w:val="99"/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i/>
      <w:iCs/>
      <w:w w:val="50"/>
      <w:sz w:val="34"/>
      <w:szCs w:val="34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i/>
      <w:iCs/>
      <w:spacing w:val="40"/>
      <w:sz w:val="40"/>
      <w:szCs w:val="4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72"/>
      <w:szCs w:val="7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pacing w:val="-20"/>
      <w:sz w:val="46"/>
      <w:szCs w:val="46"/>
    </w:rPr>
  </w:style>
  <w:style w:type="character" w:customStyle="1" w:styleId="20">
    <w:name w:val="Заголовок 2 Знак"/>
    <w:basedOn w:val="a0"/>
    <w:link w:val="2"/>
    <w:rsid w:val="00D123CC"/>
    <w:rPr>
      <w:rFonts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D123CC"/>
    <w:rPr>
      <w:rFonts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D123CC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123CC"/>
    <w:rPr>
      <w:rFonts w:eastAsia="Times New Roman" w:hAnsi="Times New Roman" w:cs="Times New Roman"/>
      <w:sz w:val="28"/>
      <w:szCs w:val="20"/>
    </w:rPr>
  </w:style>
  <w:style w:type="character" w:customStyle="1" w:styleId="FontStyle15">
    <w:name w:val="Font Style15"/>
    <w:uiPriority w:val="99"/>
    <w:rsid w:val="006F17D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387ADF"/>
    <w:pPr>
      <w:ind w:left="720"/>
      <w:contextualSpacing/>
    </w:pPr>
  </w:style>
  <w:style w:type="character" w:customStyle="1" w:styleId="FontStyle18">
    <w:name w:val="Font Style18"/>
    <w:uiPriority w:val="99"/>
    <w:rsid w:val="00DE2DFE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62">
    <w:name w:val="Font Style62"/>
    <w:uiPriority w:val="99"/>
    <w:rsid w:val="00D35BB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163881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696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15D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5163-7D3A-406C-964A-3CAA3015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А. Макарова</cp:lastModifiedBy>
  <cp:revision>3</cp:revision>
  <cp:lastPrinted>2015-09-23T09:49:00Z</cp:lastPrinted>
  <dcterms:created xsi:type="dcterms:W3CDTF">2015-11-05T11:37:00Z</dcterms:created>
  <dcterms:modified xsi:type="dcterms:W3CDTF">2015-11-05T11:37:00Z</dcterms:modified>
</cp:coreProperties>
</file>